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96" w:rsidRDefault="00AF4826" w:rsidP="00AF4826">
      <w:pPr>
        <w:pStyle w:val="NoSpacing"/>
        <w:spacing w:line="360" w:lineRule="auto"/>
        <w:rPr>
          <w:rFonts w:ascii="Book Antiqua" w:hAnsi="Book Antiqua"/>
          <w:caps/>
          <w:color w:val="063164"/>
          <w:spacing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2688052</wp:posOffset>
            </wp:positionH>
            <wp:positionV relativeFrom="paragraph">
              <wp:posOffset>-125432</wp:posOffset>
            </wp:positionV>
            <wp:extent cx="1453322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SAA New Logo Without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2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826" w:rsidRDefault="000D1B34" w:rsidP="00AF4826">
      <w:pPr>
        <w:pStyle w:val="NoSpacing"/>
        <w:spacing w:line="360" w:lineRule="auto"/>
        <w:rPr>
          <w:rFonts w:ascii="Book Antiqua" w:hAnsi="Book Antiqua"/>
          <w:caps/>
          <w:color w:val="063164"/>
          <w:spacing w:val="40"/>
        </w:rPr>
      </w:pPr>
      <w:r>
        <w:rPr>
          <w:rFonts w:ascii="Book Antiqua" w:hAnsi="Book Antiqua"/>
          <w:caps/>
          <w:color w:val="063164"/>
          <w:spacing w:val="40"/>
        </w:rPr>
        <w:pict>
          <v:rect id="_x0000_i1025" style="width:468pt;height:1pt" o:hralign="center" o:hrstd="t" o:hrnoshade="t" o:hr="t" fillcolor="#c8a200" stroked="f"/>
        </w:pict>
      </w:r>
    </w:p>
    <w:p w:rsidR="002D7D5B" w:rsidRPr="000B2414" w:rsidRDefault="00AF4826" w:rsidP="00AF4826">
      <w:pPr>
        <w:pStyle w:val="NoSpacing"/>
        <w:jc w:val="center"/>
        <w:rPr>
          <w:rFonts w:ascii="Book Antiqua" w:hAnsi="Book Antiqua"/>
          <w:caps/>
          <w:color w:val="063164"/>
          <w:spacing w:val="60"/>
          <w:sz w:val="28"/>
        </w:rPr>
      </w:pPr>
      <w:r w:rsidRPr="000B2414">
        <w:rPr>
          <w:rFonts w:ascii="Book Antiqua" w:hAnsi="Book Antiqua"/>
          <w:caps/>
          <w:color w:val="063164"/>
          <w:spacing w:val="60"/>
          <w:sz w:val="28"/>
        </w:rPr>
        <w:t xml:space="preserve">lhsaa </w:t>
      </w:r>
      <w:r w:rsidR="00D95FE1">
        <w:rPr>
          <w:rFonts w:ascii="Book Antiqua" w:hAnsi="Book Antiqua"/>
          <w:caps/>
          <w:color w:val="063164"/>
          <w:spacing w:val="60"/>
          <w:sz w:val="28"/>
        </w:rPr>
        <w:t xml:space="preserve">TEAM </w:t>
      </w:r>
      <w:r w:rsidRPr="000B2414">
        <w:rPr>
          <w:rFonts w:ascii="Book Antiqua" w:hAnsi="Book Antiqua"/>
          <w:caps/>
          <w:color w:val="063164"/>
          <w:spacing w:val="60"/>
          <w:sz w:val="28"/>
        </w:rPr>
        <w:t>return to competition form</w:t>
      </w:r>
    </w:p>
    <w:p w:rsidR="002D7D5B" w:rsidRPr="000B2414" w:rsidRDefault="002D7D5B" w:rsidP="00AF4826">
      <w:pPr>
        <w:pStyle w:val="NoSpacing"/>
        <w:jc w:val="center"/>
        <w:rPr>
          <w:rFonts w:ascii="Book Antiqua" w:hAnsi="Book Antiqua"/>
          <w:caps/>
          <w:color w:val="063164"/>
          <w:spacing w:val="60"/>
          <w:sz w:val="28"/>
        </w:rPr>
      </w:pPr>
      <w:r w:rsidRPr="000B2414">
        <w:rPr>
          <w:rFonts w:ascii="Book Antiqua" w:hAnsi="Book Antiqua"/>
          <w:caps/>
          <w:color w:val="063164"/>
          <w:spacing w:val="60"/>
          <w:sz w:val="28"/>
        </w:rPr>
        <w:t>COVID-19</w:t>
      </w:r>
    </w:p>
    <w:p w:rsidR="00AF4826" w:rsidRDefault="000D1B34" w:rsidP="00AF4826">
      <w:pPr>
        <w:pStyle w:val="NoSpacing"/>
        <w:jc w:val="center"/>
      </w:pPr>
      <w:r>
        <w:rPr>
          <w:rFonts w:ascii="Book Antiqua" w:hAnsi="Book Antiqua"/>
          <w:caps/>
          <w:color w:val="063164"/>
          <w:spacing w:val="40"/>
        </w:rPr>
        <w:pict>
          <v:rect id="_x0000_i1026" style="width:468pt;height:1pt" o:hralign="center" o:hrstd="t" o:hrnoshade="t" o:hr="t" fillcolor="#c8a200" stroked="f"/>
        </w:pict>
      </w:r>
    </w:p>
    <w:p w:rsidR="00AF4826" w:rsidRPr="00AA42FB" w:rsidRDefault="002D7D5B" w:rsidP="000B2414">
      <w:p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This form serves as written communication between schools</w:t>
      </w:r>
      <w:r w:rsidR="00AA42FB" w:rsidRPr="00AA42FB">
        <w:rPr>
          <w:rFonts w:ascii="Book Antiqua" w:hAnsi="Book Antiqua"/>
          <w:sz w:val="20"/>
        </w:rPr>
        <w:t xml:space="preserve"> and the LHSAA</w:t>
      </w:r>
      <w:r w:rsidRPr="00AA42FB">
        <w:rPr>
          <w:rFonts w:ascii="Book Antiqua" w:hAnsi="Book Antiqua"/>
          <w:sz w:val="20"/>
        </w:rPr>
        <w:t xml:space="preserve"> </w:t>
      </w:r>
      <w:r w:rsidR="005A4427">
        <w:rPr>
          <w:rFonts w:ascii="Book Antiqua" w:hAnsi="Book Antiqua"/>
          <w:sz w:val="20"/>
        </w:rPr>
        <w:t>regarding any/all</w:t>
      </w:r>
      <w:r w:rsidRPr="00AA42FB">
        <w:rPr>
          <w:rFonts w:ascii="Book Antiqua" w:hAnsi="Book Antiqua"/>
          <w:sz w:val="20"/>
        </w:rPr>
        <w:t xml:space="preserve"> COVID-19 positive case</w:t>
      </w:r>
      <w:r w:rsidR="005A4427">
        <w:rPr>
          <w:rFonts w:ascii="Book Antiqua" w:hAnsi="Book Antiqua"/>
          <w:sz w:val="20"/>
        </w:rPr>
        <w:t>s</w:t>
      </w:r>
      <w:r w:rsidRPr="00AA42FB">
        <w:rPr>
          <w:rFonts w:ascii="Book Antiqua" w:hAnsi="Book Antiqua"/>
          <w:sz w:val="20"/>
        </w:rPr>
        <w:t xml:space="preserve"> that result in </w:t>
      </w:r>
      <w:r w:rsidR="00AA42FB" w:rsidRPr="00AA42FB">
        <w:rPr>
          <w:rFonts w:ascii="Book Antiqua" w:hAnsi="Book Antiqua"/>
          <w:sz w:val="20"/>
        </w:rPr>
        <w:t xml:space="preserve">the </w:t>
      </w:r>
      <w:r w:rsidR="00D95FE1">
        <w:rPr>
          <w:rFonts w:ascii="Book Antiqua" w:hAnsi="Book Antiqua"/>
          <w:sz w:val="20"/>
        </w:rPr>
        <w:t xml:space="preserve">isolation and/or </w:t>
      </w:r>
      <w:r w:rsidRPr="00AA42FB">
        <w:rPr>
          <w:rFonts w:ascii="Book Antiqua" w:hAnsi="Book Antiqua"/>
          <w:sz w:val="20"/>
        </w:rPr>
        <w:t>quarantine of student-athlete(s)</w:t>
      </w:r>
      <w:r w:rsidR="00AA42FB" w:rsidRPr="00AA42FB">
        <w:rPr>
          <w:rFonts w:ascii="Book Antiqua" w:hAnsi="Book Antiqua"/>
          <w:sz w:val="20"/>
        </w:rPr>
        <w:t xml:space="preserve"> and/or </w:t>
      </w:r>
      <w:r w:rsidRPr="00AA42FB">
        <w:rPr>
          <w:rFonts w:ascii="Book Antiqua" w:hAnsi="Book Antiqua"/>
          <w:sz w:val="20"/>
        </w:rPr>
        <w:t>entire team</w:t>
      </w:r>
      <w:r w:rsidR="00AA42FB" w:rsidRPr="00AA42FB">
        <w:rPr>
          <w:rFonts w:ascii="Book Antiqua" w:hAnsi="Book Antiqua"/>
          <w:sz w:val="20"/>
        </w:rPr>
        <w:t>s</w:t>
      </w:r>
      <w:r w:rsidRPr="00AA42FB">
        <w:rPr>
          <w:rFonts w:ascii="Book Antiqua" w:hAnsi="Book Antiqua"/>
          <w:sz w:val="20"/>
        </w:rPr>
        <w:t>.</w:t>
      </w:r>
      <w:r w:rsidR="00AF4826" w:rsidRPr="00AA42FB">
        <w:rPr>
          <w:rFonts w:ascii="Book Antiqua" w:hAnsi="Book Antiqua"/>
          <w:sz w:val="20"/>
        </w:rPr>
        <w:t xml:space="preserve"> </w:t>
      </w:r>
      <w:r w:rsidRPr="00AA42FB">
        <w:rPr>
          <w:rFonts w:ascii="Book Antiqua" w:hAnsi="Book Antiqua"/>
          <w:sz w:val="20"/>
        </w:rPr>
        <w:t>This</w:t>
      </w:r>
      <w:r w:rsidR="00AF4826" w:rsidRPr="00AA42FB">
        <w:rPr>
          <w:rFonts w:ascii="Book Antiqua" w:hAnsi="Book Antiqua"/>
          <w:sz w:val="20"/>
        </w:rPr>
        <w:t xml:space="preserve"> written statement from a </w:t>
      </w:r>
      <w:r w:rsidRPr="00AA42FB">
        <w:rPr>
          <w:rFonts w:ascii="Book Antiqua" w:hAnsi="Book Antiqua"/>
          <w:sz w:val="20"/>
        </w:rPr>
        <w:t xml:space="preserve">school principal </w:t>
      </w:r>
      <w:r w:rsidR="00A81E3F" w:rsidRPr="00AA42FB">
        <w:rPr>
          <w:rFonts w:ascii="Book Antiqua" w:hAnsi="Book Antiqua"/>
          <w:sz w:val="20"/>
        </w:rPr>
        <w:t>must</w:t>
      </w:r>
      <w:r w:rsidRPr="00AA42FB">
        <w:rPr>
          <w:rFonts w:ascii="Book Antiqua" w:hAnsi="Book Antiqua"/>
          <w:sz w:val="20"/>
        </w:rPr>
        <w:t xml:space="preserve"> be submitted to the LHSAA in order for a</w:t>
      </w:r>
      <w:r w:rsidR="00AF4826" w:rsidRPr="00AA42FB">
        <w:rPr>
          <w:rFonts w:ascii="Book Antiqua" w:hAnsi="Book Antiqua"/>
          <w:sz w:val="20"/>
        </w:rPr>
        <w:t xml:space="preserve"> </w:t>
      </w:r>
      <w:r w:rsidRPr="00AA42FB">
        <w:rPr>
          <w:rFonts w:ascii="Book Antiqua" w:hAnsi="Book Antiqua"/>
          <w:sz w:val="20"/>
        </w:rPr>
        <w:t>team/</w:t>
      </w:r>
      <w:r w:rsidR="00AF4826" w:rsidRPr="00AA42FB">
        <w:rPr>
          <w:rFonts w:ascii="Book Antiqua" w:hAnsi="Book Antiqua"/>
          <w:sz w:val="20"/>
        </w:rPr>
        <w:t>athlete</w:t>
      </w:r>
      <w:r w:rsidRPr="00AA42FB">
        <w:rPr>
          <w:rFonts w:ascii="Book Antiqua" w:hAnsi="Book Antiqua"/>
          <w:sz w:val="20"/>
        </w:rPr>
        <w:t>(s) to return to competition</w:t>
      </w:r>
      <w:r w:rsidR="00AF4826" w:rsidRPr="00AA42FB">
        <w:rPr>
          <w:rFonts w:ascii="Book Antiqua" w:hAnsi="Book Antiqua"/>
          <w:sz w:val="20"/>
        </w:rPr>
        <w:t>.</w:t>
      </w:r>
      <w:r w:rsidRPr="00AA42FB">
        <w:rPr>
          <w:rFonts w:ascii="Book Antiqua" w:hAnsi="Book Antiqua"/>
          <w:sz w:val="20"/>
        </w:rPr>
        <w:t xml:space="preserve"> </w:t>
      </w:r>
    </w:p>
    <w:p w:rsidR="007C4FE7" w:rsidRPr="00AA42FB" w:rsidRDefault="007C4FE7" w:rsidP="000B2414">
      <w:p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Please read the “Fall</w:t>
      </w:r>
      <w:r w:rsidR="005A4427">
        <w:rPr>
          <w:rFonts w:ascii="Book Antiqua" w:hAnsi="Book Antiqua"/>
          <w:sz w:val="20"/>
        </w:rPr>
        <w:t>/Winter/Spring</w:t>
      </w:r>
      <w:r w:rsidRPr="00AA42FB">
        <w:rPr>
          <w:rFonts w:ascii="Book Antiqua" w:hAnsi="Book Antiqua"/>
          <w:sz w:val="20"/>
        </w:rPr>
        <w:t xml:space="preserve"> Sports COVID-19 Guidelines” - Guidelines for Symptomatic individuals with presumed or confirmed Covid-19 for guidance on </w:t>
      </w:r>
      <w:r w:rsidR="005A4427">
        <w:rPr>
          <w:rFonts w:ascii="Book Antiqua" w:hAnsi="Book Antiqua"/>
          <w:sz w:val="20"/>
        </w:rPr>
        <w:t>athletes</w:t>
      </w:r>
      <w:r w:rsidRPr="00AA42FB">
        <w:rPr>
          <w:rFonts w:ascii="Book Antiqua" w:hAnsi="Book Antiqua"/>
          <w:sz w:val="20"/>
        </w:rPr>
        <w:t xml:space="preserve"> who are symptomatic.  </w:t>
      </w:r>
    </w:p>
    <w:p w:rsidR="00AF4826" w:rsidRPr="00AA42FB" w:rsidRDefault="002D7D5B" w:rsidP="000B2414">
      <w:p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If your team must cancel</w:t>
      </w:r>
      <w:r w:rsidR="00AA42FB" w:rsidRPr="00AA42FB">
        <w:rPr>
          <w:rFonts w:ascii="Book Antiqua" w:hAnsi="Book Antiqua"/>
          <w:sz w:val="20"/>
        </w:rPr>
        <w:t xml:space="preserve"> or postpone</w:t>
      </w:r>
      <w:r w:rsidRPr="00AA42FB">
        <w:rPr>
          <w:rFonts w:ascii="Book Antiqua" w:hAnsi="Book Antiqua"/>
          <w:sz w:val="20"/>
        </w:rPr>
        <w:t xml:space="preserve"> a </w:t>
      </w:r>
      <w:r w:rsidR="005A4427">
        <w:rPr>
          <w:rFonts w:ascii="Book Antiqua" w:hAnsi="Book Antiqua"/>
          <w:sz w:val="20"/>
        </w:rPr>
        <w:t>competition</w:t>
      </w:r>
      <w:r w:rsidRPr="00AA42FB">
        <w:rPr>
          <w:rFonts w:ascii="Book Antiqua" w:hAnsi="Book Antiqua"/>
          <w:sz w:val="20"/>
        </w:rPr>
        <w:t>(s) due to COVID-19</w:t>
      </w:r>
      <w:r w:rsidR="00A81E3F" w:rsidRPr="00AA42FB">
        <w:rPr>
          <w:rFonts w:ascii="Book Antiqua" w:hAnsi="Book Antiqua"/>
          <w:sz w:val="20"/>
        </w:rPr>
        <w:t>,</w:t>
      </w:r>
      <w:r w:rsidRPr="00AA42FB">
        <w:rPr>
          <w:rFonts w:ascii="Book Antiqua" w:hAnsi="Book Antiqua"/>
          <w:sz w:val="20"/>
        </w:rPr>
        <w:t xml:space="preserve"> please follow these steps for updating your schedule</w:t>
      </w:r>
      <w:r w:rsidR="009D3040" w:rsidRPr="00AA42FB">
        <w:rPr>
          <w:rFonts w:ascii="Book Antiqua" w:hAnsi="Book Antiqua"/>
          <w:sz w:val="20"/>
        </w:rPr>
        <w:t xml:space="preserve"> in the members’ only website</w:t>
      </w:r>
      <w:r w:rsidRPr="00AA42FB">
        <w:rPr>
          <w:rFonts w:ascii="Book Antiqua" w:hAnsi="Book Antiqua"/>
          <w:sz w:val="20"/>
        </w:rPr>
        <w:t>:</w:t>
      </w:r>
    </w:p>
    <w:p w:rsidR="002D7D5B" w:rsidRPr="00AA42FB" w:rsidRDefault="002D7D5B" w:rsidP="000B24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Communicate to your opponent</w:t>
      </w:r>
      <w:r w:rsidR="00A92BF8" w:rsidRPr="00AA42FB">
        <w:rPr>
          <w:rFonts w:ascii="Book Antiqua" w:hAnsi="Book Antiqua"/>
          <w:sz w:val="20"/>
        </w:rPr>
        <w:t xml:space="preserve"> and the Regional Coordinator of Officials</w:t>
      </w:r>
      <w:r w:rsidRPr="00AA42FB">
        <w:rPr>
          <w:rFonts w:ascii="Book Antiqua" w:hAnsi="Book Antiqua"/>
          <w:sz w:val="20"/>
        </w:rPr>
        <w:t xml:space="preserve"> </w:t>
      </w:r>
      <w:r w:rsidR="009D3040" w:rsidRPr="00AA42FB">
        <w:rPr>
          <w:rFonts w:ascii="Book Antiqua" w:hAnsi="Book Antiqua"/>
          <w:sz w:val="20"/>
        </w:rPr>
        <w:t xml:space="preserve">that you must cancel the </w:t>
      </w:r>
      <w:r w:rsidR="005A4427">
        <w:rPr>
          <w:rFonts w:ascii="Book Antiqua" w:hAnsi="Book Antiqua"/>
          <w:sz w:val="20"/>
        </w:rPr>
        <w:t>competition</w:t>
      </w:r>
      <w:r w:rsidR="009D3040" w:rsidRPr="00AA42FB">
        <w:rPr>
          <w:rFonts w:ascii="Book Antiqua" w:hAnsi="Book Antiqua"/>
          <w:sz w:val="20"/>
        </w:rPr>
        <w:t xml:space="preserve">. Your opponent will have the opportunity to find another opponent. </w:t>
      </w:r>
    </w:p>
    <w:p w:rsidR="009D3040" w:rsidRPr="00AA42FB" w:rsidRDefault="009D3040" w:rsidP="000B24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Select “OPEN DATE/TO BE DETERMINED” in the opponent school drop down list</w:t>
      </w:r>
      <w:r w:rsidR="00392AB3" w:rsidRPr="00AA42FB">
        <w:rPr>
          <w:rFonts w:ascii="Book Antiqua" w:hAnsi="Book Antiqua"/>
          <w:sz w:val="20"/>
        </w:rPr>
        <w:t xml:space="preserve"> on the members’ only website</w:t>
      </w:r>
      <w:r w:rsidRPr="00AA42FB">
        <w:rPr>
          <w:rFonts w:ascii="Book Antiqua" w:hAnsi="Book Antiqua"/>
          <w:sz w:val="20"/>
        </w:rPr>
        <w:t xml:space="preserve">. </w:t>
      </w:r>
    </w:p>
    <w:p w:rsidR="009D3040" w:rsidRPr="00AA42FB" w:rsidRDefault="009D3040" w:rsidP="000B24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 xml:space="preserve">If your opponent does not find a </w:t>
      </w:r>
      <w:r w:rsidR="006120A2" w:rsidRPr="00AA42FB">
        <w:rPr>
          <w:rFonts w:ascii="Book Antiqua" w:hAnsi="Book Antiqua"/>
          <w:sz w:val="20"/>
        </w:rPr>
        <w:t xml:space="preserve">replacement, </w:t>
      </w:r>
      <w:r w:rsidRPr="00AA42FB">
        <w:rPr>
          <w:rFonts w:ascii="Book Antiqua" w:hAnsi="Book Antiqua"/>
          <w:sz w:val="20"/>
        </w:rPr>
        <w:t xml:space="preserve">select “cancelled”. </w:t>
      </w:r>
    </w:p>
    <w:p w:rsidR="00AA42FB" w:rsidRPr="00AA42FB" w:rsidRDefault="00AA42FB" w:rsidP="000B24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 xml:space="preserve">There is no consequence for cancelling a </w:t>
      </w:r>
      <w:r w:rsidR="005A4427">
        <w:rPr>
          <w:rFonts w:ascii="Book Antiqua" w:hAnsi="Book Antiqua"/>
          <w:sz w:val="20"/>
        </w:rPr>
        <w:t>competition</w:t>
      </w:r>
      <w:r w:rsidRPr="00AA42FB">
        <w:rPr>
          <w:rFonts w:ascii="Book Antiqua" w:hAnsi="Book Antiqua"/>
          <w:sz w:val="20"/>
        </w:rPr>
        <w:t xml:space="preserve"> due to COVID-19.</w:t>
      </w:r>
    </w:p>
    <w:p w:rsidR="00A92BF8" w:rsidRPr="00AA42FB" w:rsidRDefault="005A4427" w:rsidP="000B2414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If an athlete</w:t>
      </w:r>
      <w:r w:rsidR="007C4FE7" w:rsidRPr="00AA42FB">
        <w:rPr>
          <w:rFonts w:ascii="Book Antiqua" w:hAnsi="Book Antiqua"/>
          <w:sz w:val="20"/>
        </w:rPr>
        <w:t>(s)/</w:t>
      </w:r>
      <w:r w:rsidR="00A92BF8" w:rsidRPr="00AA42FB">
        <w:rPr>
          <w:rFonts w:ascii="Book Antiqua" w:hAnsi="Book Antiqua"/>
          <w:sz w:val="20"/>
        </w:rPr>
        <w:t>coach(</w:t>
      </w:r>
      <w:proofErr w:type="spellStart"/>
      <w:r w:rsidR="00A92BF8" w:rsidRPr="00AA42FB">
        <w:rPr>
          <w:rFonts w:ascii="Book Antiqua" w:hAnsi="Book Antiqua"/>
          <w:sz w:val="20"/>
        </w:rPr>
        <w:t>es</w:t>
      </w:r>
      <w:proofErr w:type="spellEnd"/>
      <w:r w:rsidR="00A92BF8" w:rsidRPr="00AA42FB">
        <w:rPr>
          <w:rFonts w:ascii="Book Antiqua" w:hAnsi="Book Antiqua"/>
          <w:sz w:val="20"/>
        </w:rPr>
        <w:t>)/</w:t>
      </w:r>
      <w:r w:rsidR="007C4FE7" w:rsidRPr="00AA42FB">
        <w:rPr>
          <w:rFonts w:ascii="Book Antiqua" w:hAnsi="Book Antiqua"/>
          <w:sz w:val="20"/>
        </w:rPr>
        <w:t>sideline personnel test</w:t>
      </w:r>
      <w:r w:rsidR="00A81E3F" w:rsidRPr="00AA42FB">
        <w:rPr>
          <w:rFonts w:ascii="Book Antiqua" w:hAnsi="Book Antiqua"/>
          <w:sz w:val="20"/>
        </w:rPr>
        <w:t>s</w:t>
      </w:r>
      <w:r w:rsidR="00A92BF8" w:rsidRPr="00AA42FB">
        <w:rPr>
          <w:rFonts w:ascii="Book Antiqua" w:hAnsi="Book Antiqua"/>
          <w:sz w:val="20"/>
        </w:rPr>
        <w:t xml:space="preserve"> positive during the forty-eight (48) hour period following conclusion of the contest:</w:t>
      </w:r>
    </w:p>
    <w:p w:rsidR="00A92BF8" w:rsidRPr="00AA42FB" w:rsidRDefault="00A92BF8" w:rsidP="000B24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Information should be shared with the previous opponent(s) and the Regional Coordinator of Officials</w:t>
      </w:r>
      <w:r w:rsidR="00AA42FB" w:rsidRPr="00AA42FB">
        <w:rPr>
          <w:rFonts w:ascii="Book Antiqua" w:hAnsi="Book Antiqua"/>
          <w:sz w:val="20"/>
        </w:rPr>
        <w:t>,</w:t>
      </w:r>
      <w:r w:rsidRPr="00AA42FB">
        <w:rPr>
          <w:rFonts w:ascii="Book Antiqua" w:hAnsi="Book Antiqua"/>
          <w:sz w:val="20"/>
        </w:rPr>
        <w:t xml:space="preserve"> if applicable, to facilitate contact tracing.</w:t>
      </w:r>
    </w:p>
    <w:p w:rsidR="000B2414" w:rsidRPr="00AA42FB" w:rsidRDefault="00A92BF8" w:rsidP="000B24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Follow the “Guidelines for Symptomatic individuals with confirmed Covid-19” in the “Fall</w:t>
      </w:r>
      <w:r w:rsidR="00AA42FB" w:rsidRPr="00AA42FB">
        <w:rPr>
          <w:rFonts w:ascii="Book Antiqua" w:hAnsi="Book Antiqua"/>
          <w:sz w:val="20"/>
        </w:rPr>
        <w:t>/Winter/Spring</w:t>
      </w:r>
      <w:r w:rsidRPr="00AA42FB">
        <w:rPr>
          <w:rFonts w:ascii="Book Antiqua" w:hAnsi="Book Antiqua"/>
          <w:sz w:val="20"/>
        </w:rPr>
        <w:t xml:space="preserve"> Sports COVID-19 Guidelines”</w:t>
      </w:r>
      <w:r w:rsidR="000B2414" w:rsidRPr="00AA42FB">
        <w:rPr>
          <w:rFonts w:ascii="Book Antiqua" w:hAnsi="Book Antiqua"/>
          <w:sz w:val="20"/>
        </w:rPr>
        <w:t xml:space="preserve">. </w:t>
      </w:r>
    </w:p>
    <w:p w:rsidR="000B2414" w:rsidRPr="00AA42FB" w:rsidRDefault="000B2414" w:rsidP="000B24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 xml:space="preserve">If a </w:t>
      </w:r>
      <w:r w:rsidR="005A4427">
        <w:rPr>
          <w:rFonts w:ascii="Book Antiqua" w:hAnsi="Book Antiqua"/>
          <w:sz w:val="20"/>
        </w:rPr>
        <w:t>competition</w:t>
      </w:r>
      <w:r w:rsidRPr="00AA42FB">
        <w:rPr>
          <w:rFonts w:ascii="Book Antiqua" w:hAnsi="Book Antiqua"/>
          <w:sz w:val="20"/>
        </w:rPr>
        <w:t xml:space="preserve"> is cancelled due to a positive case follow the steps above for schedule changes.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AF4826" w:rsidTr="000B2414">
        <w:trPr>
          <w:trHeight w:val="576"/>
        </w:trPr>
        <w:tc>
          <w:tcPr>
            <w:tcW w:w="2500" w:type="pct"/>
          </w:tcPr>
          <w:p w:rsidR="00AF4826" w:rsidRPr="00AA42FB" w:rsidRDefault="004E6C8B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Team</w:t>
            </w:r>
            <w:r w:rsidR="00AF4826" w:rsidRPr="00AA42F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500" w:type="pct"/>
          </w:tcPr>
          <w:p w:rsidR="00AF4826" w:rsidRPr="00AA42FB" w:rsidRDefault="00AF4826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Sport:</w:t>
            </w:r>
          </w:p>
        </w:tc>
      </w:tr>
      <w:tr w:rsidR="002D7D5B" w:rsidTr="000B2414">
        <w:trPr>
          <w:trHeight w:val="576"/>
        </w:trPr>
        <w:tc>
          <w:tcPr>
            <w:tcW w:w="2500" w:type="pct"/>
          </w:tcPr>
          <w:p w:rsidR="002D7D5B" w:rsidRPr="00AA42FB" w:rsidRDefault="002D7D5B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School:</w:t>
            </w:r>
          </w:p>
        </w:tc>
        <w:tc>
          <w:tcPr>
            <w:tcW w:w="2500" w:type="pct"/>
          </w:tcPr>
          <w:p w:rsidR="002D7D5B" w:rsidRPr="00AA42FB" w:rsidRDefault="002D7D5B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Principal:</w:t>
            </w:r>
          </w:p>
        </w:tc>
      </w:tr>
      <w:tr w:rsidR="00AF4826" w:rsidTr="000B2414">
        <w:trPr>
          <w:trHeight w:val="576"/>
        </w:trPr>
        <w:tc>
          <w:tcPr>
            <w:tcW w:w="2500" w:type="pct"/>
          </w:tcPr>
          <w:p w:rsidR="00AF4826" w:rsidRPr="00AA42FB" w:rsidRDefault="00AF4826" w:rsidP="004E6C8B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 xml:space="preserve">Date of </w:t>
            </w:r>
            <w:r w:rsidR="004E6C8B" w:rsidRPr="00AA42FB">
              <w:rPr>
                <w:rFonts w:ascii="Book Antiqua" w:hAnsi="Book Antiqua"/>
                <w:sz w:val="20"/>
              </w:rPr>
              <w:t>Quarantine</w:t>
            </w:r>
            <w:r w:rsidRPr="00AA42F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500" w:type="pct"/>
          </w:tcPr>
          <w:p w:rsidR="00AF4826" w:rsidRPr="00AA42FB" w:rsidRDefault="00AF4826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Date to Return:</w:t>
            </w:r>
          </w:p>
        </w:tc>
      </w:tr>
    </w:tbl>
    <w:p w:rsidR="00AA42FB" w:rsidRDefault="00AA42FB" w:rsidP="00AA42FB">
      <w:pPr>
        <w:spacing w:after="0" w:line="240" w:lineRule="auto"/>
        <w:rPr>
          <w:rFonts w:ascii="Book Antiqua" w:hAnsi="Book Antiqua"/>
          <w:sz w:val="20"/>
        </w:rPr>
      </w:pPr>
    </w:p>
    <w:p w:rsidR="006120A2" w:rsidRPr="00AA42FB" w:rsidRDefault="006120A2" w:rsidP="00AA42FB">
      <w:pPr>
        <w:spacing w:after="0" w:line="240" w:lineRule="auto"/>
        <w:rPr>
          <w:rFonts w:ascii="Book Antiqua" w:hAnsi="Book Antiqua"/>
          <w:sz w:val="16"/>
        </w:rPr>
      </w:pPr>
      <w:bookmarkStart w:id="0" w:name="_GoBack"/>
      <w:bookmarkEnd w:id="0"/>
    </w:p>
    <w:p w:rsidR="00AF4826" w:rsidRPr="00AA42FB" w:rsidRDefault="002D7D5B" w:rsidP="00AA42FB">
      <w:pPr>
        <w:spacing w:after="0" w:line="240" w:lineRule="auto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Principal Signature:</w:t>
      </w:r>
      <w:r w:rsidRPr="00AA42FB">
        <w:rPr>
          <w:rFonts w:ascii="Book Antiqua" w:hAnsi="Book Antiqua"/>
          <w:sz w:val="20"/>
          <w:u w:val="single"/>
        </w:rPr>
        <w:t xml:space="preserve"> </w:t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</w:rPr>
        <w:t>Date:</w:t>
      </w:r>
      <w:r w:rsidR="000B2414" w:rsidRPr="00AA42FB">
        <w:rPr>
          <w:rFonts w:ascii="Book Antiqua" w:hAnsi="Book Antiqua"/>
          <w:sz w:val="20"/>
          <w:u w:val="single"/>
        </w:rPr>
        <w:t xml:space="preserve"> </w:t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</w:p>
    <w:p w:rsidR="003065BF" w:rsidRDefault="003065BF" w:rsidP="00AA42FB">
      <w:pPr>
        <w:spacing w:after="0" w:line="240" w:lineRule="auto"/>
        <w:jc w:val="center"/>
        <w:rPr>
          <w:rFonts w:ascii="Book Antiqua" w:hAnsi="Book Antiqua"/>
          <w:b/>
          <w:i/>
          <w:sz w:val="20"/>
        </w:rPr>
      </w:pPr>
    </w:p>
    <w:p w:rsidR="00AA42FB" w:rsidRPr="003065BF" w:rsidRDefault="00AF4826" w:rsidP="00AA42FB">
      <w:pPr>
        <w:spacing w:after="0" w:line="240" w:lineRule="auto"/>
        <w:jc w:val="center"/>
        <w:rPr>
          <w:rFonts w:ascii="Book Antiqua" w:hAnsi="Book Antiqua"/>
          <w:b/>
          <w:i/>
          <w:sz w:val="20"/>
        </w:rPr>
      </w:pPr>
      <w:r w:rsidRPr="003065BF">
        <w:rPr>
          <w:rFonts w:ascii="Book Antiqua" w:hAnsi="Book Antiqua"/>
          <w:b/>
          <w:i/>
          <w:sz w:val="20"/>
        </w:rPr>
        <w:t xml:space="preserve">This form </w:t>
      </w:r>
      <w:r w:rsidR="006120A2" w:rsidRPr="003065BF">
        <w:rPr>
          <w:rFonts w:ascii="Book Antiqua" w:hAnsi="Book Antiqua"/>
          <w:b/>
          <w:i/>
          <w:sz w:val="20"/>
        </w:rPr>
        <w:t>must</w:t>
      </w:r>
      <w:r w:rsidRPr="003065BF">
        <w:rPr>
          <w:rFonts w:ascii="Book Antiqua" w:hAnsi="Book Antiqua"/>
          <w:b/>
          <w:i/>
          <w:sz w:val="20"/>
        </w:rPr>
        <w:t xml:space="preserve"> be completed in its entirety</w:t>
      </w:r>
      <w:r w:rsidR="00AA42FB" w:rsidRPr="003065BF">
        <w:rPr>
          <w:rFonts w:ascii="Book Antiqua" w:hAnsi="Book Antiqua"/>
          <w:b/>
          <w:i/>
          <w:sz w:val="20"/>
        </w:rPr>
        <w:t xml:space="preserve"> and emailed</w:t>
      </w:r>
      <w:r w:rsidRPr="003065BF">
        <w:rPr>
          <w:rFonts w:ascii="Book Antiqua" w:hAnsi="Book Antiqua"/>
          <w:b/>
          <w:i/>
          <w:sz w:val="20"/>
        </w:rPr>
        <w:t xml:space="preserve"> to </w:t>
      </w:r>
      <w:r w:rsidR="00AA42FB" w:rsidRPr="003065BF">
        <w:rPr>
          <w:rFonts w:ascii="Book Antiqua" w:hAnsi="Book Antiqua"/>
          <w:b/>
          <w:i/>
          <w:sz w:val="20"/>
        </w:rPr>
        <w:t xml:space="preserve">the </w:t>
      </w:r>
      <w:r w:rsidRPr="003065BF">
        <w:rPr>
          <w:rFonts w:ascii="Book Antiqua" w:hAnsi="Book Antiqua"/>
          <w:b/>
          <w:i/>
          <w:sz w:val="20"/>
        </w:rPr>
        <w:t xml:space="preserve">LHSAA </w:t>
      </w:r>
      <w:r w:rsidR="002D7D5B" w:rsidRPr="003065BF">
        <w:rPr>
          <w:rFonts w:ascii="Book Antiqua" w:hAnsi="Book Antiqua"/>
          <w:b/>
          <w:i/>
          <w:sz w:val="20"/>
        </w:rPr>
        <w:t>Executive Assistant</w:t>
      </w:r>
      <w:r w:rsidR="00AA42FB" w:rsidRPr="003065BF">
        <w:rPr>
          <w:rFonts w:ascii="Book Antiqua" w:hAnsi="Book Antiqua"/>
          <w:b/>
          <w:i/>
          <w:sz w:val="20"/>
        </w:rPr>
        <w:t xml:space="preserve"> assigned to the sport:</w:t>
      </w:r>
      <w:r w:rsidR="002D7D5B" w:rsidRPr="003065BF">
        <w:rPr>
          <w:rFonts w:ascii="Book Antiqua" w:hAnsi="Book Antiqua"/>
          <w:b/>
          <w:i/>
          <w:sz w:val="20"/>
        </w:rPr>
        <w:t xml:space="preserve"> </w:t>
      </w:r>
    </w:p>
    <w:p w:rsidR="00AA42FB" w:rsidRP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 w:rsidRPr="00AA42FB">
        <w:rPr>
          <w:rFonts w:ascii="Book Antiqua" w:hAnsi="Book Antiqua"/>
          <w:i/>
          <w:sz w:val="20"/>
        </w:rPr>
        <w:t xml:space="preserve">Volleyball, Basketball, Softball – Karen Hoyt at </w:t>
      </w:r>
      <w:hyperlink r:id="rId6" w:history="1">
        <w:r w:rsidRPr="00AA42FB">
          <w:rPr>
            <w:rStyle w:val="Hyperlink"/>
            <w:rFonts w:ascii="Book Antiqua" w:hAnsi="Book Antiqua"/>
            <w:i/>
            <w:sz w:val="20"/>
          </w:rPr>
          <w:t>khoyt@lhsaa.org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 w:rsidRPr="00AA42FB">
        <w:rPr>
          <w:rFonts w:ascii="Book Antiqua" w:hAnsi="Book Antiqua"/>
          <w:i/>
          <w:sz w:val="20"/>
        </w:rPr>
        <w:t>Cross Country, Wrestling, Tennis, Indoor and Outdoor Track</w:t>
      </w:r>
      <w:r>
        <w:rPr>
          <w:rFonts w:ascii="Book Antiqua" w:hAnsi="Book Antiqua"/>
          <w:i/>
          <w:sz w:val="20"/>
        </w:rPr>
        <w:t xml:space="preserve"> </w:t>
      </w:r>
      <w:r w:rsidRPr="00AA42FB">
        <w:rPr>
          <w:rFonts w:ascii="Book Antiqua" w:hAnsi="Book Antiqua"/>
          <w:i/>
          <w:sz w:val="20"/>
        </w:rPr>
        <w:t>&amp;</w:t>
      </w:r>
      <w:r>
        <w:rPr>
          <w:rFonts w:ascii="Book Antiqua" w:hAnsi="Book Antiqua"/>
          <w:i/>
          <w:sz w:val="20"/>
        </w:rPr>
        <w:t xml:space="preserve"> </w:t>
      </w:r>
      <w:r w:rsidRPr="00AA42FB">
        <w:rPr>
          <w:rFonts w:ascii="Book Antiqua" w:hAnsi="Book Antiqua"/>
          <w:i/>
          <w:sz w:val="20"/>
        </w:rPr>
        <w:t xml:space="preserve">Field – Adam MacDowell at </w:t>
      </w:r>
      <w:hyperlink r:id="rId7" w:history="1">
        <w:r w:rsidRPr="00AA42FB">
          <w:rPr>
            <w:rStyle w:val="Hyperlink"/>
            <w:rFonts w:ascii="Book Antiqua" w:hAnsi="Book Antiqua"/>
            <w:i/>
            <w:sz w:val="20"/>
          </w:rPr>
          <w:t>amacdowell@lhsaa.org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Swimming, Bowling, Soccer, Baseball – Michael Federico at </w:t>
      </w:r>
      <w:hyperlink r:id="rId8" w:history="1">
        <w:r w:rsidRPr="00381E83">
          <w:rPr>
            <w:rStyle w:val="Hyperlink"/>
            <w:rFonts w:ascii="Book Antiqua" w:hAnsi="Book Antiqua"/>
            <w:i/>
            <w:sz w:val="20"/>
          </w:rPr>
          <w:t>mfederico@lhsaa.org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Gymnastics, Powerlifting – Lee Sanders at </w:t>
      </w:r>
      <w:hyperlink r:id="rId9" w:history="1">
        <w:r w:rsidRPr="00381E83">
          <w:rPr>
            <w:rStyle w:val="Hyperlink"/>
            <w:rFonts w:ascii="Book Antiqua" w:hAnsi="Book Antiqua"/>
            <w:i/>
            <w:sz w:val="20"/>
          </w:rPr>
          <w:t>lsanders@lhsaa.org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Golf – Eric Held at </w:t>
      </w:r>
      <w:hyperlink r:id="rId10" w:history="1">
        <w:r w:rsidRPr="00381E83">
          <w:rPr>
            <w:rStyle w:val="Hyperlink"/>
            <w:rFonts w:ascii="Book Antiqua" w:hAnsi="Book Antiqua"/>
            <w:i/>
            <w:sz w:val="20"/>
          </w:rPr>
          <w:t>eheld@lhsaa.org</w:t>
        </w:r>
      </w:hyperlink>
    </w:p>
    <w:p w:rsidR="00AF4826" w:rsidRPr="00AA42FB" w:rsidRDefault="00AA42FB" w:rsidP="00AA42FB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AA42FB">
        <w:rPr>
          <w:rFonts w:ascii="Book Antiqua" w:hAnsi="Book Antiqua"/>
          <w:i/>
          <w:sz w:val="20"/>
        </w:rPr>
        <w:t>Footba</w:t>
      </w:r>
      <w:r>
        <w:rPr>
          <w:rFonts w:ascii="Book Antiqua" w:hAnsi="Book Antiqua"/>
          <w:i/>
          <w:sz w:val="20"/>
        </w:rPr>
        <w:t xml:space="preserve">ll - </w:t>
      </w:r>
      <w:r w:rsidR="002D7D5B" w:rsidRPr="00AA42FB">
        <w:rPr>
          <w:rFonts w:ascii="Book Antiqua" w:hAnsi="Book Antiqua"/>
          <w:i/>
          <w:sz w:val="20"/>
        </w:rPr>
        <w:t>Kathie Smith</w:t>
      </w:r>
      <w:r w:rsidR="00AF4826" w:rsidRPr="00AA42FB">
        <w:rPr>
          <w:rFonts w:ascii="Book Antiqua" w:hAnsi="Book Antiqua"/>
          <w:i/>
          <w:sz w:val="20"/>
        </w:rPr>
        <w:t xml:space="preserve"> at </w:t>
      </w:r>
      <w:hyperlink r:id="rId11" w:history="1">
        <w:r w:rsidR="002D7D5B" w:rsidRPr="00AA42FB">
          <w:rPr>
            <w:rStyle w:val="Hyperlink"/>
            <w:rFonts w:ascii="Book Antiqua" w:hAnsi="Book Antiqua"/>
            <w:i/>
            <w:sz w:val="20"/>
          </w:rPr>
          <w:t>ksmith@lhsaa.org</w:t>
        </w:r>
      </w:hyperlink>
      <w:r w:rsidRPr="00AA42FB">
        <w:rPr>
          <w:rFonts w:ascii="Book Antiqua" w:hAnsi="Book Antiqua"/>
          <w:sz w:val="20"/>
        </w:rPr>
        <w:t xml:space="preserve"> </w:t>
      </w:r>
    </w:p>
    <w:sectPr w:rsidR="00AF4826" w:rsidRPr="00AA42FB" w:rsidSect="000B2414">
      <w:pgSz w:w="12240" w:h="15840" w:code="1"/>
      <w:pgMar w:top="720" w:right="720" w:bottom="720" w:left="720" w:header="1440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41D7"/>
    <w:multiLevelType w:val="hybridMultilevel"/>
    <w:tmpl w:val="69F41984"/>
    <w:lvl w:ilvl="0" w:tplc="56D0D4B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6"/>
    <w:rsid w:val="000B2414"/>
    <w:rsid w:val="00141C96"/>
    <w:rsid w:val="002A0D4A"/>
    <w:rsid w:val="002D7D5B"/>
    <w:rsid w:val="003065BF"/>
    <w:rsid w:val="00392AB3"/>
    <w:rsid w:val="0043311A"/>
    <w:rsid w:val="004E6C8B"/>
    <w:rsid w:val="0052294B"/>
    <w:rsid w:val="005A4427"/>
    <w:rsid w:val="006120A2"/>
    <w:rsid w:val="00740C3D"/>
    <w:rsid w:val="007C4FE7"/>
    <w:rsid w:val="0091336D"/>
    <w:rsid w:val="009D3040"/>
    <w:rsid w:val="00A6027F"/>
    <w:rsid w:val="00A81E3F"/>
    <w:rsid w:val="00A92BF8"/>
    <w:rsid w:val="00AA42FB"/>
    <w:rsid w:val="00AF4826"/>
    <w:rsid w:val="00AF5936"/>
    <w:rsid w:val="00BA2F05"/>
    <w:rsid w:val="00D830BF"/>
    <w:rsid w:val="00D95FE1"/>
    <w:rsid w:val="00D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265D819-CDF4-40F7-B6E9-D3A42E3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48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F482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F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derico@lhs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cdowell@lhsa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yt@lhsaa.org" TargetMode="External"/><Relationship Id="rId11" Type="http://schemas.openxmlformats.org/officeDocument/2006/relationships/hyperlink" Target="mailto:ksmith@lhsa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held@lhs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anders@l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Fairchild</dc:creator>
  <cp:keywords/>
  <dc:description/>
  <cp:lastModifiedBy>Kathie Smith</cp:lastModifiedBy>
  <cp:revision>2</cp:revision>
  <cp:lastPrinted>2020-09-30T19:49:00Z</cp:lastPrinted>
  <dcterms:created xsi:type="dcterms:W3CDTF">2020-11-04T22:19:00Z</dcterms:created>
  <dcterms:modified xsi:type="dcterms:W3CDTF">2020-11-04T22:19:00Z</dcterms:modified>
</cp:coreProperties>
</file>