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B17C" w14:textId="4AF525E7" w:rsidR="00181684" w:rsidRDefault="00181684"/>
    <w:p w14:paraId="0778D6F0" w14:textId="114BD9AF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41DA7673" w14:textId="25EACF3D" w:rsidR="00A0696A" w:rsidRDefault="008670A9" w:rsidP="00A0696A">
      <w:pPr>
        <w:rPr>
          <w:noProof/>
        </w:rPr>
      </w:pPr>
      <w:r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706368" behindDoc="1" locked="0" layoutInCell="1" allowOverlap="1" wp14:anchorId="1EB1DA1E" wp14:editId="7E4DF38D">
            <wp:simplePos x="0" y="0"/>
            <wp:positionH relativeFrom="column">
              <wp:posOffset>1219200</wp:posOffset>
            </wp:positionH>
            <wp:positionV relativeFrom="paragraph">
              <wp:posOffset>29210</wp:posOffset>
            </wp:positionV>
            <wp:extent cx="4324350" cy="3949065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136619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EFBA1" w14:textId="2071C689" w:rsidR="00A0696A" w:rsidRDefault="00A0696A" w:rsidP="00A0696A"/>
    <w:p w14:paraId="7508583B" w14:textId="4AEA75FF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5C2DBC4E" w14:textId="635125ED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619DD353" w14:textId="7D7CC79E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7EC112EE" w14:textId="3983FFB9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5000375C" w14:textId="6BB0F102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3358AADA" w14:textId="450C22B5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6B9F2C48" w14:textId="4CFDE3E1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5472C41C" w14:textId="6D47F247" w:rsidR="00A0696A" w:rsidRPr="009E75DC" w:rsidRDefault="00A0696A" w:rsidP="009E75DC">
      <w:pPr>
        <w:jc w:val="center"/>
        <w:rPr>
          <w:rFonts w:ascii="Arial Black" w:hAnsi="Arial Black"/>
          <w:bCs/>
          <w:sz w:val="48"/>
          <w:szCs w:val="48"/>
        </w:rPr>
      </w:pPr>
    </w:p>
    <w:p w14:paraId="51DA4D0C" w14:textId="7C267D82" w:rsidR="00A0696A" w:rsidRDefault="009E75DC" w:rsidP="00181684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napToGrid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E56E9" wp14:editId="5ABC9D17">
                <wp:simplePos x="0" y="0"/>
                <wp:positionH relativeFrom="margin">
                  <wp:posOffset>-342900</wp:posOffset>
                </wp:positionH>
                <wp:positionV relativeFrom="paragraph">
                  <wp:posOffset>406400</wp:posOffset>
                </wp:positionV>
                <wp:extent cx="7343775" cy="27622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7F625" w14:textId="45864ED6" w:rsidR="009E75DC" w:rsidRPr="009E75DC" w:rsidRDefault="009E75DC" w:rsidP="009E75DC">
                            <w:pPr>
                              <w:jc w:val="center"/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9E75DC"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  <w:t>202</w:t>
                            </w:r>
                            <w:r w:rsidR="008670A9"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  <w:t>4</w:t>
                            </w:r>
                            <w:r w:rsidRPr="009E75DC"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  <w:t xml:space="preserve"> LHSAA STATE </w:t>
                            </w:r>
                          </w:p>
                          <w:p w14:paraId="6568CDB9" w14:textId="25A35094" w:rsidR="009E75DC" w:rsidRDefault="009E75DC" w:rsidP="009E75DC">
                            <w:pPr>
                              <w:jc w:val="center"/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9E75DC">
                              <w:rPr>
                                <w:rFonts w:ascii="Aparajita" w:hAnsi="Aparajita" w:cs="Aparajita"/>
                                <w:color w:val="BF8F00" w:themeColor="accent4" w:themeShade="BF"/>
                                <w:sz w:val="96"/>
                                <w:szCs w:val="96"/>
                                <w:u w:val="single"/>
                              </w:rPr>
                              <w:t>CHAMPIONSHIP BULLETIN</w:t>
                            </w:r>
                          </w:p>
                          <w:p w14:paraId="055715F6" w14:textId="1F16B10B" w:rsidR="009E75DC" w:rsidRDefault="009E75DC" w:rsidP="009E75DC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9E75DC">
                              <w:rPr>
                                <w:rFonts w:ascii="Aparajita" w:hAnsi="Aparajita" w:cs="Aparajita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PLEASE CHECK BACK OFTEN FOR UPDATES!!</w:t>
                            </w:r>
                          </w:p>
                          <w:p w14:paraId="4C8FD905" w14:textId="77777777" w:rsidR="00560137" w:rsidRPr="00560137" w:rsidRDefault="00560137" w:rsidP="00560137">
                            <w:pPr>
                              <w:widowControl/>
                              <w:jc w:val="center"/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560137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color w:val="FF0000"/>
                                <w:sz w:val="36"/>
                                <w:szCs w:val="40"/>
                              </w:rPr>
                              <w:t>NO OUTSIDE FOOD OR DRINK - NO EXCEPTIONS!!</w:t>
                            </w:r>
                          </w:p>
                          <w:p w14:paraId="131D219B" w14:textId="77777777" w:rsidR="00560137" w:rsidRDefault="00560137" w:rsidP="00560137">
                            <w:pPr>
                              <w:widowControl/>
                              <w:jc w:val="center"/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</w:rPr>
                            </w:pPr>
                            <w:r w:rsidRPr="00560137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</w:rPr>
                              <w:t xml:space="preserve">IT IS </w:t>
                            </w:r>
                            <w:r w:rsidRPr="00560137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  <w:u w:val="single"/>
                              </w:rPr>
                              <w:t>YOUR</w:t>
                            </w:r>
                            <w:r w:rsidRPr="00560137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</w:rPr>
                              <w:t xml:space="preserve"> RESPONSIBILITY TO KNOW ANY/ALL LHSAA &amp; </w:t>
                            </w:r>
                          </w:p>
                          <w:p w14:paraId="4585788C" w14:textId="012F6AB4" w:rsidR="00560137" w:rsidRPr="00560137" w:rsidRDefault="00560137" w:rsidP="00560137">
                            <w:pPr>
                              <w:widowControl/>
                              <w:jc w:val="center"/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</w:rPr>
                              <w:t xml:space="preserve">UNIVERSITY CENTER </w:t>
                            </w:r>
                            <w:r w:rsidRPr="00560137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iCs/>
                                <w:snapToGrid/>
                                <w:sz w:val="32"/>
                                <w:szCs w:val="36"/>
                                <w:highlight w:val="yellow"/>
                              </w:rPr>
                              <w:t>POLICIES BEFORE YOUR ARRIVAL.</w:t>
                            </w:r>
                          </w:p>
                          <w:p w14:paraId="4492BE00" w14:textId="77777777" w:rsidR="00560137" w:rsidRPr="009E75DC" w:rsidRDefault="00560137" w:rsidP="009E75DC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E56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7pt;margin-top:32pt;width:578.25pt;height:21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" fillcolor="white [3201]" stroked="f" strokeweight=".5pt">
                <v:textbox>
                  <w:txbxContent>
                    <w:p w14:paraId="75D7F625" w14:textId="45864ED6" w:rsidR="009E75DC" w:rsidRPr="009E75DC" w:rsidRDefault="009E75DC" w:rsidP="009E75DC">
                      <w:pPr>
                        <w:jc w:val="center"/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</w:pPr>
                      <w:r w:rsidRPr="009E75DC"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  <w:t>202</w:t>
                      </w:r>
                      <w:r w:rsidR="008670A9"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  <w:t>4</w:t>
                      </w:r>
                      <w:r w:rsidRPr="009E75DC"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  <w:t xml:space="preserve"> LHSAA STATE </w:t>
                      </w:r>
                    </w:p>
                    <w:p w14:paraId="6568CDB9" w14:textId="25A35094" w:rsidR="009E75DC" w:rsidRDefault="009E75DC" w:rsidP="009E75DC">
                      <w:pPr>
                        <w:jc w:val="center"/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</w:pPr>
                      <w:r w:rsidRPr="009E75DC">
                        <w:rPr>
                          <w:rFonts w:ascii="Aparajita" w:hAnsi="Aparajita" w:cs="Aparajita"/>
                          <w:color w:val="BF8F00" w:themeColor="accent4" w:themeShade="BF"/>
                          <w:sz w:val="96"/>
                          <w:szCs w:val="96"/>
                          <w:u w:val="single"/>
                        </w:rPr>
                        <w:t>CHAMPIONSHIP BULLETIN</w:t>
                      </w:r>
                    </w:p>
                    <w:p w14:paraId="055715F6" w14:textId="1F16B10B" w:rsidR="009E75DC" w:rsidRDefault="009E75DC" w:rsidP="009E75DC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:u w:val="single"/>
                        </w:rPr>
                      </w:pPr>
                      <w:r w:rsidRPr="009E75DC">
                        <w:rPr>
                          <w:rFonts w:ascii="Aparajita" w:hAnsi="Aparajita" w:cs="Aparajita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:u w:val="single"/>
                        </w:rPr>
                        <w:t>PLEASE CHECK BACK OFTEN FOR UPDATES!!</w:t>
                      </w:r>
                    </w:p>
                    <w:p w14:paraId="4C8FD905" w14:textId="77777777" w:rsidR="00560137" w:rsidRPr="00560137" w:rsidRDefault="00560137" w:rsidP="00560137">
                      <w:pPr>
                        <w:widowControl/>
                        <w:jc w:val="center"/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color w:val="FF0000"/>
                          <w:sz w:val="36"/>
                          <w:szCs w:val="40"/>
                        </w:rPr>
                      </w:pPr>
                      <w:r w:rsidRPr="00560137"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color w:val="FF0000"/>
                          <w:sz w:val="36"/>
                          <w:szCs w:val="40"/>
                        </w:rPr>
                        <w:t>NO OUTSIDE FOOD OR DRINK - NO EXCEPTIONS!!</w:t>
                      </w:r>
                    </w:p>
                    <w:p w14:paraId="131D219B" w14:textId="77777777" w:rsidR="00560137" w:rsidRDefault="00560137" w:rsidP="00560137">
                      <w:pPr>
                        <w:widowControl/>
                        <w:jc w:val="center"/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</w:rPr>
                      </w:pPr>
                      <w:r w:rsidRPr="00560137"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</w:rPr>
                        <w:t xml:space="preserve">IT IS </w:t>
                      </w:r>
                      <w:r w:rsidRPr="00560137"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  <w:u w:val="single"/>
                        </w:rPr>
                        <w:t>YOUR</w:t>
                      </w:r>
                      <w:r w:rsidRPr="00560137"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</w:rPr>
                        <w:t xml:space="preserve"> RESPONSIBILITY TO KNOW ANY/ALL LHSAA &amp; </w:t>
                      </w:r>
                    </w:p>
                    <w:p w14:paraId="4585788C" w14:textId="012F6AB4" w:rsidR="00560137" w:rsidRPr="00560137" w:rsidRDefault="00560137" w:rsidP="00560137">
                      <w:pPr>
                        <w:widowControl/>
                        <w:jc w:val="center"/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</w:rPr>
                      </w:pPr>
                      <w:r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</w:rPr>
                        <w:t xml:space="preserve">UNIVERSITY CENTER </w:t>
                      </w:r>
                      <w:r w:rsidRPr="00560137">
                        <w:rPr>
                          <w:rFonts w:ascii="Book Antiqua" w:eastAsiaTheme="minorHAnsi" w:hAnsi="Book Antiqua" w:cstheme="minorBidi"/>
                          <w:b/>
                          <w:i/>
                          <w:iCs/>
                          <w:snapToGrid/>
                          <w:sz w:val="32"/>
                          <w:szCs w:val="36"/>
                          <w:highlight w:val="yellow"/>
                        </w:rPr>
                        <w:t>POLICIES BEFORE YOUR ARRIVAL.</w:t>
                      </w:r>
                    </w:p>
                    <w:p w14:paraId="4492BE00" w14:textId="77777777" w:rsidR="00560137" w:rsidRPr="009E75DC" w:rsidRDefault="00560137" w:rsidP="009E75DC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AAE42" w14:textId="37EE050A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008BFF35" w14:textId="59439CA1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15CA56F1" w14:textId="36A2034F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0E76285B" w14:textId="435B90FE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65F6F101" w14:textId="17F8B8E0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4D888F90" w14:textId="402EC661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0AF86188" w14:textId="1CB54A85" w:rsidR="00A0696A" w:rsidRDefault="00A0696A" w:rsidP="00181684">
      <w:pPr>
        <w:jc w:val="center"/>
        <w:rPr>
          <w:rFonts w:ascii="Arial Black" w:hAnsi="Arial Black"/>
          <w:sz w:val="48"/>
          <w:szCs w:val="48"/>
        </w:rPr>
      </w:pPr>
    </w:p>
    <w:p w14:paraId="71F88DFB" w14:textId="5BEEE94D" w:rsidR="00560137" w:rsidRDefault="00560137" w:rsidP="00181684">
      <w:pPr>
        <w:jc w:val="center"/>
        <w:rPr>
          <w:rFonts w:ascii="Arial Black" w:hAnsi="Arial Black"/>
          <w:sz w:val="48"/>
          <w:szCs w:val="48"/>
        </w:rPr>
      </w:pPr>
    </w:p>
    <w:p w14:paraId="77791B17" w14:textId="171F583B" w:rsidR="006F59D1" w:rsidRDefault="006F59D1" w:rsidP="00181684">
      <w:pPr>
        <w:jc w:val="center"/>
        <w:rPr>
          <w:rFonts w:ascii="Arial Black" w:hAnsi="Arial Black"/>
          <w:sz w:val="48"/>
          <w:szCs w:val="48"/>
        </w:rPr>
      </w:pPr>
    </w:p>
    <w:p w14:paraId="28887DE4" w14:textId="77777777" w:rsidR="006F59D1" w:rsidRDefault="006F59D1" w:rsidP="00181684">
      <w:pPr>
        <w:jc w:val="center"/>
        <w:rPr>
          <w:rFonts w:ascii="Arial Black" w:hAnsi="Arial Black"/>
          <w:sz w:val="48"/>
          <w:szCs w:val="48"/>
        </w:rPr>
      </w:pPr>
    </w:p>
    <w:p w14:paraId="10902A87" w14:textId="5D7D4277" w:rsidR="00181684" w:rsidRPr="00560137" w:rsidRDefault="00181684">
      <w:pPr>
        <w:rPr>
          <w:rFonts w:ascii="Arial Black" w:hAnsi="Arial Black"/>
          <w:szCs w:val="24"/>
        </w:rPr>
      </w:pPr>
    </w:p>
    <w:p w14:paraId="22B4AC6D" w14:textId="77777777" w:rsidR="003C6403" w:rsidRDefault="005D5077" w:rsidP="003C6403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2E51B327">
          <v:rect id="_x0000_i1025" style="width:468pt;height:1pt" o:hralign="center" o:hrstd="t" o:hrnoshade="t" o:hr="t" fillcolor="#c8a200" stroked="f"/>
        </w:pict>
      </w:r>
    </w:p>
    <w:p w14:paraId="0847963C" w14:textId="77777777" w:rsidR="003C6403" w:rsidRDefault="003C6403" w:rsidP="003C6403">
      <w:pPr>
        <w:pStyle w:val="NoSpacing"/>
        <w:jc w:val="center"/>
        <w:rPr>
          <w:rFonts w:ascii="Rockwell" w:hAnsi="Rockwell" w:cs="Tahoma"/>
          <w:b/>
          <w:sz w:val="28"/>
          <w:szCs w:val="28"/>
        </w:rPr>
      </w:pPr>
      <w:r w:rsidRPr="003C2C8F">
        <w:rPr>
          <w:rFonts w:ascii="Book Antiqua" w:hAnsi="Book Antiqua"/>
          <w:caps/>
          <w:color w:val="063164"/>
          <w:spacing w:val="60"/>
          <w:sz w:val="24"/>
        </w:rPr>
        <w:t xml:space="preserve">table of contents </w:t>
      </w:r>
      <w:r w:rsidR="005D5077">
        <w:rPr>
          <w:rFonts w:ascii="Book Antiqua" w:hAnsi="Book Antiqua"/>
          <w:caps/>
          <w:color w:val="063164"/>
          <w:spacing w:val="40"/>
        </w:rPr>
        <w:pict w14:anchorId="0F52BB1C">
          <v:rect id="_x0000_i1026" style="width:468pt;height:1pt" o:hralign="center" o:hrstd="t" o:hrnoshade="t" o:hr="t" fillcolor="#c8a200" stroked="f"/>
        </w:pict>
      </w:r>
    </w:p>
    <w:p w14:paraId="3D5B3DF6" w14:textId="77777777" w:rsidR="003C6403" w:rsidRDefault="003C6403" w:rsidP="00E35528">
      <w:pPr>
        <w:pStyle w:val="NoSpacing"/>
        <w:rPr>
          <w:rFonts w:ascii="Rockwell" w:hAnsi="Rockwell" w:cs="Tahoma"/>
          <w:b/>
          <w:sz w:val="4"/>
          <w:szCs w:val="28"/>
        </w:rPr>
      </w:pPr>
    </w:p>
    <w:p w14:paraId="7064C8C0" w14:textId="4F15AA9C" w:rsidR="00D35BF5" w:rsidRPr="00785EDE" w:rsidRDefault="00D35BF5" w:rsidP="00E35528">
      <w:pPr>
        <w:pStyle w:val="NoSpacing"/>
        <w:rPr>
          <w:rFonts w:ascii="Rockwell" w:hAnsi="Rockwell" w:cs="Tahoma"/>
          <w:b/>
          <w:sz w:val="4"/>
          <w:szCs w:val="28"/>
        </w:rPr>
      </w:pPr>
    </w:p>
    <w:tbl>
      <w:tblPr>
        <w:tblW w:w="10705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ook w:val="04A0" w:firstRow="1" w:lastRow="0" w:firstColumn="1" w:lastColumn="0" w:noHBand="0" w:noVBand="1"/>
      </w:tblPr>
      <w:tblGrid>
        <w:gridCol w:w="9175"/>
        <w:gridCol w:w="1530"/>
      </w:tblGrid>
      <w:tr w:rsidR="003C6403" w:rsidRPr="00BC72E2" w14:paraId="16B2D50B" w14:textId="77777777" w:rsidTr="000911EE">
        <w:trPr>
          <w:trHeight w:val="350"/>
        </w:trPr>
        <w:tc>
          <w:tcPr>
            <w:tcW w:w="9175" w:type="dxa"/>
            <w:shd w:val="clear" w:color="auto" w:fill="323E4F"/>
            <w:vAlign w:val="center"/>
          </w:tcPr>
          <w:p w14:paraId="65766B67" w14:textId="77777777" w:rsidR="003C6403" w:rsidRPr="00044A36" w:rsidRDefault="003C6403" w:rsidP="00805D32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  <w:szCs w:val="20"/>
              </w:rPr>
            </w:pPr>
            <w:r w:rsidRPr="00044A36">
              <w:rPr>
                <w:rFonts w:ascii="Book Antiqua" w:hAnsi="Book Antiqua" w:cs="Tahoma"/>
                <w:b/>
                <w:color w:val="FFFFFF" w:themeColor="background1"/>
                <w:szCs w:val="20"/>
              </w:rPr>
              <w:t>CONTENT</w:t>
            </w:r>
          </w:p>
        </w:tc>
        <w:tc>
          <w:tcPr>
            <w:tcW w:w="1530" w:type="dxa"/>
            <w:shd w:val="clear" w:color="auto" w:fill="323E4F"/>
            <w:vAlign w:val="center"/>
          </w:tcPr>
          <w:p w14:paraId="0B033FCA" w14:textId="77777777" w:rsidR="003C6403" w:rsidRPr="00044A36" w:rsidRDefault="003C6403" w:rsidP="00805D32">
            <w:pPr>
              <w:pStyle w:val="NoSpacing"/>
              <w:jc w:val="right"/>
              <w:rPr>
                <w:rFonts w:ascii="Book Antiqua" w:hAnsi="Book Antiqua" w:cs="Tahoma"/>
                <w:b/>
                <w:i/>
                <w:color w:val="FFFFFF" w:themeColor="background1"/>
                <w:szCs w:val="20"/>
              </w:rPr>
            </w:pPr>
            <w:r w:rsidRPr="00044A36">
              <w:rPr>
                <w:rFonts w:ascii="Book Antiqua" w:hAnsi="Book Antiqua" w:cs="Tahoma"/>
                <w:b/>
                <w:i/>
                <w:color w:val="FFFFFF" w:themeColor="background1"/>
                <w:szCs w:val="20"/>
              </w:rPr>
              <w:t>PAGE(S)</w:t>
            </w:r>
          </w:p>
        </w:tc>
      </w:tr>
      <w:tr w:rsidR="00374D6D" w14:paraId="5DA2E472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65A3C45C" w14:textId="577C68DB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basketball important dates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B0F48F" w14:textId="66DDBB72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 1 </w:t>
            </w:r>
          </w:p>
        </w:tc>
      </w:tr>
      <w:tr w:rsidR="00374D6D" w14:paraId="75444C9B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1A72AF06" w14:textId="63B0E89C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general information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B134D3" w14:textId="53BA0EBD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 2  </w:t>
            </w:r>
          </w:p>
        </w:tc>
      </w:tr>
      <w:tr w:rsidR="00374D6D" w14:paraId="7ED8F2AC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4D22C2BA" w14:textId="24B11003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site information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954731" w14:textId="5FF4AA33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page 3</w:t>
            </w:r>
          </w:p>
        </w:tc>
      </w:tr>
      <w:tr w:rsidR="00374D6D" w14:paraId="0A537FB6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63E2A273" w14:textId="4EECB901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 xml:space="preserve">all-academic, non-participating team, support groups, band information 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7EFA43" w14:textId="20D556D7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pages 4 </w:t>
            </w:r>
          </w:p>
        </w:tc>
      </w:tr>
      <w:tr w:rsidR="00374D6D" w14:paraId="6255F716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40571267" w14:textId="19A5302A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media information &amp; yearbook information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769D67A" w14:textId="2916FD48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page 5</w:t>
            </w:r>
          </w:p>
        </w:tc>
      </w:tr>
      <w:tr w:rsidR="00374D6D" w14:paraId="77FD8272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16F4EEFF" w14:textId="723E7669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 xml:space="preserve">marsh madness hotel information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D81649C" w14:textId="7E87E9DC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pages 6 </w:t>
            </w:r>
            <w:r w:rsidR="00930E87"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-7</w:t>
            </w: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 </w:t>
            </w:r>
          </w:p>
        </w:tc>
      </w:tr>
      <w:tr w:rsidR="00374D6D" w14:paraId="4C74CB62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53823E15" w14:textId="1DC086E3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202</w:t>
            </w:r>
            <w:r w:rsidR="008670A9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3</w:t>
            </w: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 xml:space="preserve"> - 202</w:t>
            </w:r>
            <w:r w:rsidR="008670A9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4</w:t>
            </w: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 xml:space="preserve"> girls’ marsh madness site map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949068" w14:textId="526FA76F" w:rsidR="00374D6D" w:rsidRPr="00C42ABE" w:rsidRDefault="00374D6D" w:rsidP="00374D6D">
            <w:pPr>
              <w:pStyle w:val="NoSpacing"/>
              <w:ind w:left="-398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 </w:t>
            </w:r>
            <w:r w:rsidR="00930E87"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8</w:t>
            </w:r>
          </w:p>
        </w:tc>
      </w:tr>
      <w:tr w:rsidR="00374D6D" w14:paraId="74036189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37AB5421" w14:textId="1DD2DCC8" w:rsidR="00374D6D" w:rsidRPr="00C42ABE" w:rsidRDefault="00374D6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championship souvenirs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C7548C" w14:textId="1593AE87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 </w:t>
            </w:r>
            <w:r w:rsidR="00930E87"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9</w:t>
            </w: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 </w:t>
            </w:r>
          </w:p>
        </w:tc>
      </w:tr>
      <w:tr w:rsidR="00374D6D" w14:paraId="3C3FC706" w14:textId="77777777" w:rsidTr="000911EE">
        <w:trPr>
          <w:trHeight w:val="576"/>
        </w:trPr>
        <w:tc>
          <w:tcPr>
            <w:tcW w:w="9175" w:type="dxa"/>
            <w:shd w:val="clear" w:color="auto" w:fill="auto"/>
            <w:vAlign w:val="center"/>
          </w:tcPr>
          <w:p w14:paraId="40C1CD70" w14:textId="1C0151A4" w:rsidR="00374D6D" w:rsidRPr="00C42ABE" w:rsidRDefault="0048298D" w:rsidP="00374D6D">
            <w:pPr>
              <w:pStyle w:val="NoSpacing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highlight w:val="yellow"/>
              </w:rPr>
            </w:pPr>
            <w:proofErr w:type="spellStart"/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>lhsaa</w:t>
            </w:r>
            <w:proofErr w:type="spellEnd"/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</w:rPr>
              <w:t xml:space="preserve"> sponsors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5F32783" w14:textId="37133629" w:rsidR="00374D6D" w:rsidRPr="00C42ABE" w:rsidRDefault="00374D6D" w:rsidP="00374D6D">
            <w:pPr>
              <w:pStyle w:val="NoSpacing"/>
              <w:jc w:val="right"/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  <w:highlight w:val="yellow"/>
              </w:rPr>
            </w:pP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page </w:t>
            </w:r>
            <w:r w:rsidR="00930E87"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1</w:t>
            </w:r>
            <w:r w:rsidR="000F485F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>0</w:t>
            </w:r>
            <w:r w:rsidRPr="00C42ABE">
              <w:rPr>
                <w:rFonts w:ascii="Book Antiqua" w:hAnsi="Book Antiqua" w:cs="Tahoma"/>
                <w:smallCaps/>
                <w:color w:val="1F3864" w:themeColor="accent5" w:themeShade="80"/>
                <w:sz w:val="24"/>
                <w:szCs w:val="24"/>
              </w:rPr>
              <w:t xml:space="preserve">  </w:t>
            </w:r>
          </w:p>
        </w:tc>
      </w:tr>
    </w:tbl>
    <w:p w14:paraId="50279BFB" w14:textId="77777777" w:rsidR="00181684" w:rsidRDefault="00181684" w:rsidP="00785EDE">
      <w:pPr>
        <w:rPr>
          <w:noProof/>
          <w:snapToGrid/>
        </w:rPr>
      </w:pPr>
    </w:p>
    <w:p w14:paraId="1A97B9A9" w14:textId="77777777" w:rsidR="00C00DB5" w:rsidRDefault="00C00DB5" w:rsidP="00785EDE">
      <w:pPr>
        <w:rPr>
          <w:noProof/>
          <w:snapToGrid/>
        </w:rPr>
      </w:pPr>
    </w:p>
    <w:p w14:paraId="49BA5B31" w14:textId="77777777" w:rsidR="00C00DB5" w:rsidRDefault="00C00DB5" w:rsidP="00785EDE">
      <w:pPr>
        <w:rPr>
          <w:noProof/>
          <w:snapToGrid/>
        </w:rPr>
      </w:pPr>
    </w:p>
    <w:p w14:paraId="0D4935A1" w14:textId="77777777" w:rsidR="00C00DB5" w:rsidRDefault="00C00DB5" w:rsidP="00785EDE">
      <w:pPr>
        <w:rPr>
          <w:noProof/>
          <w:snapToGrid/>
        </w:rPr>
      </w:pPr>
    </w:p>
    <w:p w14:paraId="4C9B1843" w14:textId="77777777" w:rsidR="00C00DB5" w:rsidRDefault="00C00DB5" w:rsidP="00785EDE">
      <w:pPr>
        <w:rPr>
          <w:noProof/>
          <w:snapToGrid/>
        </w:rPr>
      </w:pPr>
    </w:p>
    <w:p w14:paraId="74FE93B6" w14:textId="77777777" w:rsidR="00C00DB5" w:rsidRDefault="00C00DB5" w:rsidP="00785EDE">
      <w:pPr>
        <w:rPr>
          <w:noProof/>
          <w:snapToGrid/>
        </w:rPr>
      </w:pPr>
    </w:p>
    <w:p w14:paraId="657590FF" w14:textId="77777777" w:rsidR="00C00DB5" w:rsidRDefault="00C00DB5" w:rsidP="00785EDE">
      <w:pPr>
        <w:rPr>
          <w:noProof/>
          <w:snapToGrid/>
        </w:rPr>
      </w:pPr>
    </w:p>
    <w:p w14:paraId="6A48656B" w14:textId="77777777" w:rsidR="00C00DB5" w:rsidRDefault="00C00DB5" w:rsidP="00785EDE">
      <w:pPr>
        <w:rPr>
          <w:noProof/>
          <w:snapToGrid/>
        </w:rPr>
      </w:pPr>
    </w:p>
    <w:p w14:paraId="7667B174" w14:textId="52F2897F" w:rsidR="001B2E5C" w:rsidRDefault="001B2E5C" w:rsidP="00785EDE">
      <w:pPr>
        <w:rPr>
          <w:noProof/>
          <w:snapToGrid/>
        </w:rPr>
      </w:pPr>
    </w:p>
    <w:p w14:paraId="3D91B49D" w14:textId="19CABEF5" w:rsidR="000911EE" w:rsidRDefault="000911EE" w:rsidP="00785EDE">
      <w:pPr>
        <w:rPr>
          <w:noProof/>
          <w:snapToGrid/>
        </w:rPr>
      </w:pPr>
    </w:p>
    <w:p w14:paraId="120C8144" w14:textId="04C7D364" w:rsidR="000911EE" w:rsidRDefault="000911EE" w:rsidP="00785EDE">
      <w:pPr>
        <w:rPr>
          <w:noProof/>
          <w:snapToGrid/>
        </w:rPr>
      </w:pPr>
    </w:p>
    <w:p w14:paraId="010553F6" w14:textId="73B02704" w:rsidR="000911EE" w:rsidRDefault="000911EE" w:rsidP="00785EDE">
      <w:pPr>
        <w:rPr>
          <w:noProof/>
          <w:snapToGrid/>
        </w:rPr>
      </w:pPr>
    </w:p>
    <w:p w14:paraId="47D5A82F" w14:textId="6AA1E3EB" w:rsidR="00374D6D" w:rsidRDefault="00374D6D" w:rsidP="00785EDE">
      <w:pPr>
        <w:rPr>
          <w:noProof/>
          <w:snapToGrid/>
        </w:rPr>
      </w:pPr>
    </w:p>
    <w:p w14:paraId="5FB1AE32" w14:textId="77777777" w:rsidR="00374D6D" w:rsidRDefault="00374D6D" w:rsidP="00785EDE">
      <w:pPr>
        <w:rPr>
          <w:noProof/>
          <w:snapToGrid/>
        </w:rPr>
      </w:pPr>
    </w:p>
    <w:p w14:paraId="7F5A12C5" w14:textId="3D8F0162" w:rsidR="000911EE" w:rsidRDefault="000911EE" w:rsidP="00785EDE">
      <w:pPr>
        <w:rPr>
          <w:noProof/>
          <w:snapToGrid/>
        </w:rPr>
      </w:pPr>
    </w:p>
    <w:p w14:paraId="3234E325" w14:textId="31FAD46A" w:rsidR="000911EE" w:rsidRDefault="000911EE" w:rsidP="00785EDE">
      <w:pPr>
        <w:rPr>
          <w:noProof/>
          <w:snapToGrid/>
        </w:rPr>
      </w:pPr>
    </w:p>
    <w:p w14:paraId="7EB3B567" w14:textId="4F433AE3" w:rsidR="000911EE" w:rsidRDefault="000911EE" w:rsidP="00785EDE">
      <w:pPr>
        <w:rPr>
          <w:noProof/>
          <w:snapToGrid/>
        </w:rPr>
      </w:pPr>
    </w:p>
    <w:p w14:paraId="6136E3B7" w14:textId="11CAC7BD" w:rsidR="000911EE" w:rsidRDefault="000911EE" w:rsidP="00785EDE">
      <w:pPr>
        <w:rPr>
          <w:noProof/>
          <w:snapToGrid/>
        </w:rPr>
      </w:pPr>
    </w:p>
    <w:p w14:paraId="2B5D527C" w14:textId="36323B0F" w:rsidR="000911EE" w:rsidRDefault="000911EE" w:rsidP="00785EDE">
      <w:pPr>
        <w:rPr>
          <w:noProof/>
          <w:snapToGrid/>
        </w:rPr>
      </w:pPr>
    </w:p>
    <w:p w14:paraId="40108A63" w14:textId="5599CCEF" w:rsidR="000911EE" w:rsidRDefault="000911EE" w:rsidP="00785EDE">
      <w:pPr>
        <w:rPr>
          <w:noProof/>
          <w:snapToGrid/>
        </w:rPr>
      </w:pPr>
    </w:p>
    <w:p w14:paraId="692AB7EB" w14:textId="26DE9FEB" w:rsidR="00560137" w:rsidRDefault="00560137" w:rsidP="00785EDE">
      <w:pPr>
        <w:rPr>
          <w:noProof/>
          <w:snapToGrid/>
        </w:rPr>
      </w:pPr>
    </w:p>
    <w:p w14:paraId="7212F286" w14:textId="77777777" w:rsidR="006F59D1" w:rsidRDefault="006F59D1" w:rsidP="003C6403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701E922" w14:textId="77777777" w:rsidR="0048298D" w:rsidRDefault="0048298D" w:rsidP="003C6403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0178A5A" w14:textId="77777777" w:rsidR="0048298D" w:rsidRDefault="0048298D" w:rsidP="003C6403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65A63C4" w14:textId="2A6FC4B6" w:rsidR="003C6403" w:rsidRDefault="005D5077" w:rsidP="0008464D">
      <w:pPr>
        <w:pStyle w:val="NoSpacing"/>
        <w:tabs>
          <w:tab w:val="left" w:pos="90"/>
        </w:tabs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73E0CFC6">
          <v:rect id="_x0000_i1027" style="width:468pt;height:1pt" o:hralign="center" o:hrstd="t" o:hrnoshade="t" o:hr="t" fillcolor="#c8a200" stroked="f"/>
        </w:pict>
      </w:r>
    </w:p>
    <w:p w14:paraId="04B25E21" w14:textId="17C40742" w:rsidR="003C6403" w:rsidRDefault="008670A9" w:rsidP="003C6403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1F68BA">
        <w:rPr>
          <w:rFonts w:ascii="Book Antiqua" w:hAnsi="Book Antiqua"/>
          <w:caps/>
          <w:color w:val="063164"/>
          <w:spacing w:val="60"/>
          <w:sz w:val="24"/>
        </w:rPr>
        <w:t xml:space="preserve"> </w:t>
      </w:r>
      <w:r w:rsidR="003C6403">
        <w:rPr>
          <w:rFonts w:ascii="Book Antiqua" w:hAnsi="Book Antiqua"/>
          <w:caps/>
          <w:color w:val="063164"/>
          <w:spacing w:val="60"/>
          <w:sz w:val="24"/>
        </w:rPr>
        <w:t>basketball important dates</w:t>
      </w:r>
    </w:p>
    <w:p w14:paraId="49D1B848" w14:textId="77777777" w:rsidR="003C6403" w:rsidRPr="001B1F25" w:rsidRDefault="005D5077" w:rsidP="003C6403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128FDE63">
          <v:rect id="_x0000_i1028" style="width:468pt;height:1pt" o:hralign="center" o:hrstd="t" o:hrnoshade="t" o:hr="t" fillcolor="#c8a200" stroked="f"/>
        </w:pict>
      </w:r>
    </w:p>
    <w:p w14:paraId="0D978703" w14:textId="77777777" w:rsidR="003C6403" w:rsidRPr="00957E95" w:rsidRDefault="003C6403" w:rsidP="003C6403">
      <w:pPr>
        <w:pStyle w:val="NoSpacing"/>
        <w:jc w:val="center"/>
        <w:rPr>
          <w:rFonts w:ascii="Book Antiqua" w:hAnsi="Book Antiqua" w:cs="Tahoma"/>
          <w:i/>
          <w:sz w:val="12"/>
          <w:szCs w:val="12"/>
        </w:rPr>
      </w:pPr>
    </w:p>
    <w:p w14:paraId="0923444D" w14:textId="77777777" w:rsidR="003C6403" w:rsidRDefault="003C6403" w:rsidP="003C6403">
      <w:pPr>
        <w:pStyle w:val="NoSpacing"/>
        <w:jc w:val="center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This</w:t>
      </w:r>
      <w:r w:rsidRPr="00303E85">
        <w:rPr>
          <w:rFonts w:ascii="Book Antiqua" w:hAnsi="Book Antiqua" w:cs="Tahoma"/>
          <w:i/>
        </w:rPr>
        <w:t xml:space="preserve"> Bulletin is for your benefit.  Please read and make sure all necessary parties receive the correct information concerning the event.</w:t>
      </w:r>
    </w:p>
    <w:p w14:paraId="4AB36F7A" w14:textId="77777777" w:rsidR="00805D32" w:rsidRPr="00805D32" w:rsidRDefault="00805D32" w:rsidP="00805D32">
      <w:pPr>
        <w:rPr>
          <w:vanish/>
        </w:rPr>
      </w:pPr>
    </w:p>
    <w:tbl>
      <w:tblPr>
        <w:tblW w:w="5044" w:type="pct"/>
        <w:jc w:val="center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4555"/>
        <w:gridCol w:w="6058"/>
      </w:tblGrid>
      <w:tr w:rsidR="00044A36" w:rsidRPr="00B312AE" w14:paraId="626EA422" w14:textId="77777777" w:rsidTr="000911EE">
        <w:trPr>
          <w:trHeight w:val="360"/>
          <w:jc w:val="center"/>
        </w:trPr>
        <w:tc>
          <w:tcPr>
            <w:tcW w:w="2146" w:type="pct"/>
            <w:shd w:val="clear" w:color="auto" w:fill="323E4F"/>
            <w:vAlign w:val="center"/>
          </w:tcPr>
          <w:p w14:paraId="12B12786" w14:textId="5D1986D4" w:rsidR="00044A36" w:rsidRPr="0008600B" w:rsidRDefault="00044A36" w:rsidP="00044A36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  <w:r w:rsidRPr="00044A36">
              <w:rPr>
                <w:rFonts w:ascii="Book Antiqua" w:hAnsi="Book Antiqua" w:cs="Tahoma"/>
                <w:b/>
                <w:color w:val="FFFFFF" w:themeColor="background1"/>
                <w:szCs w:val="20"/>
              </w:rPr>
              <w:t>DATE</w:t>
            </w:r>
          </w:p>
        </w:tc>
        <w:tc>
          <w:tcPr>
            <w:tcW w:w="2854" w:type="pct"/>
            <w:shd w:val="clear" w:color="auto" w:fill="323E4F"/>
            <w:vAlign w:val="center"/>
          </w:tcPr>
          <w:p w14:paraId="3145EBAA" w14:textId="37566B80" w:rsidR="00044A36" w:rsidRPr="00B312AE" w:rsidRDefault="00044A36" w:rsidP="00044A36">
            <w:pPr>
              <w:pStyle w:val="NoSpacing"/>
              <w:rPr>
                <w:rFonts w:ascii="Book Antiqua" w:hAnsi="Book Antiqua" w:cs="Tahoma"/>
              </w:rPr>
            </w:pPr>
            <w:r w:rsidRPr="00044A36">
              <w:rPr>
                <w:rFonts w:ascii="Book Antiqua" w:hAnsi="Book Antiqua" w:cs="Tahoma"/>
                <w:b/>
                <w:color w:val="FFFFFF" w:themeColor="background1"/>
                <w:szCs w:val="20"/>
              </w:rPr>
              <w:t>EVENT</w:t>
            </w:r>
          </w:p>
        </w:tc>
      </w:tr>
      <w:tr w:rsidR="003C6403" w:rsidRPr="00B312AE" w14:paraId="5785AE27" w14:textId="77777777" w:rsidTr="000911EE">
        <w:trPr>
          <w:trHeight w:val="360"/>
          <w:jc w:val="center"/>
        </w:trPr>
        <w:tc>
          <w:tcPr>
            <w:tcW w:w="2146" w:type="pct"/>
            <w:shd w:val="clear" w:color="auto" w:fill="auto"/>
            <w:vAlign w:val="center"/>
          </w:tcPr>
          <w:p w14:paraId="60C86A98" w14:textId="77777777" w:rsidR="003C6403" w:rsidRPr="0008600B" w:rsidRDefault="003C6403" w:rsidP="003C6403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  <w:p w14:paraId="1DD8BC74" w14:textId="77777777" w:rsidR="00044A36" w:rsidRPr="00B312AE" w:rsidRDefault="00044A36" w:rsidP="00044A36">
            <w:pPr>
              <w:pStyle w:val="NoSpacing"/>
              <w:rPr>
                <w:rFonts w:ascii="Book Antiqua" w:hAnsi="Book Antiqua" w:cs="Tahoma"/>
              </w:rPr>
            </w:pPr>
            <w:r w:rsidRPr="00B312AE">
              <w:rPr>
                <w:rFonts w:ascii="Book Antiqua" w:hAnsi="Book Antiqua" w:cs="Tahoma"/>
                <w:b/>
                <w:i/>
                <w:u w:val="single"/>
              </w:rPr>
              <w:t>Girls</w:t>
            </w:r>
            <w:r w:rsidRPr="00B312AE">
              <w:rPr>
                <w:rFonts w:ascii="Book Antiqua" w:hAnsi="Book Antiqua" w:cs="Tahoma"/>
              </w:rPr>
              <w:t xml:space="preserve"> – All Classes and Divisions:</w:t>
            </w:r>
          </w:p>
          <w:p w14:paraId="4B867C7B" w14:textId="6795DA7C" w:rsidR="003C6403" w:rsidRDefault="00BB1B67" w:rsidP="003C6403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 xml:space="preserve">Saturday, </w:t>
            </w:r>
            <w:r w:rsidR="00514BF6">
              <w:rPr>
                <w:rFonts w:ascii="Book Antiqua" w:hAnsi="Book Antiqua" w:cs="Tahoma"/>
              </w:rPr>
              <w:t xml:space="preserve">January </w:t>
            </w:r>
            <w:r w:rsidR="000911EE">
              <w:rPr>
                <w:rFonts w:ascii="Book Antiqua" w:hAnsi="Book Antiqua" w:cs="Tahoma"/>
              </w:rPr>
              <w:t>2</w:t>
            </w:r>
            <w:r w:rsidR="008670A9">
              <w:rPr>
                <w:rFonts w:ascii="Book Antiqua" w:hAnsi="Book Antiqua" w:cs="Tahoma"/>
              </w:rPr>
              <w:t>7</w:t>
            </w:r>
            <w:r w:rsidR="00514BF6">
              <w:rPr>
                <w:rFonts w:ascii="Book Antiqua" w:hAnsi="Book Antiqua" w:cs="Tahoma"/>
              </w:rPr>
              <w:t>, 202</w:t>
            </w:r>
            <w:r w:rsidR="008670A9">
              <w:rPr>
                <w:rFonts w:ascii="Book Antiqua" w:hAnsi="Book Antiqua" w:cs="Tahoma"/>
              </w:rPr>
              <w:t>4</w:t>
            </w:r>
            <w:r w:rsidR="00044A36">
              <w:rPr>
                <w:rFonts w:ascii="Book Antiqua" w:hAnsi="Book Antiqua" w:cs="Tahoma"/>
              </w:rPr>
              <w:t xml:space="preserve">  </w:t>
            </w:r>
          </w:p>
          <w:p w14:paraId="016260D1" w14:textId="77777777" w:rsidR="003C6403" w:rsidRPr="0008600B" w:rsidRDefault="003C6403" w:rsidP="003C6403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</w:tc>
        <w:tc>
          <w:tcPr>
            <w:tcW w:w="2854" w:type="pct"/>
            <w:shd w:val="clear" w:color="auto" w:fill="auto"/>
            <w:vAlign w:val="center"/>
          </w:tcPr>
          <w:p w14:paraId="3628D525" w14:textId="77777777" w:rsidR="003C6403" w:rsidRPr="00B312AE" w:rsidRDefault="003C6403" w:rsidP="00805D32">
            <w:pPr>
              <w:pStyle w:val="NoSpacing"/>
              <w:rPr>
                <w:rFonts w:ascii="Book Antiqua" w:hAnsi="Book Antiqua" w:cs="Tahoma"/>
              </w:rPr>
            </w:pPr>
            <w:r w:rsidRPr="00B312AE">
              <w:rPr>
                <w:rFonts w:ascii="Book Antiqua" w:hAnsi="Book Antiqua" w:cs="Tahoma"/>
              </w:rPr>
              <w:t xml:space="preserve">Deadline to Add Games to Schedule for Power Rating Purposes </w:t>
            </w:r>
            <w:r w:rsidR="00514BF6">
              <w:rPr>
                <w:rFonts w:ascii="Book Antiqua" w:hAnsi="Book Antiqua" w:cs="Tahoma"/>
              </w:rPr>
              <w:t>(All Classes and Divisions)</w:t>
            </w:r>
          </w:p>
        </w:tc>
      </w:tr>
      <w:tr w:rsidR="003C6403" w:rsidRPr="00B312AE" w14:paraId="2F426A76" w14:textId="77777777" w:rsidTr="000911EE">
        <w:trPr>
          <w:trHeight w:val="980"/>
          <w:jc w:val="center"/>
        </w:trPr>
        <w:tc>
          <w:tcPr>
            <w:tcW w:w="2146" w:type="pct"/>
            <w:shd w:val="clear" w:color="auto" w:fill="auto"/>
            <w:vAlign w:val="center"/>
          </w:tcPr>
          <w:p w14:paraId="3E76FEEF" w14:textId="77777777" w:rsidR="00620BE8" w:rsidRPr="0008600B" w:rsidRDefault="00620BE8" w:rsidP="00620BE8">
            <w:pPr>
              <w:pStyle w:val="NoSpacing"/>
              <w:rPr>
                <w:rFonts w:ascii="Book Antiqua" w:hAnsi="Book Antiqua" w:cs="Tahoma"/>
                <w:b/>
                <w:i/>
                <w:sz w:val="8"/>
                <w:szCs w:val="8"/>
                <w:u w:val="single"/>
              </w:rPr>
            </w:pPr>
          </w:p>
          <w:p w14:paraId="761EFED2" w14:textId="77777777" w:rsidR="003C6403" w:rsidRPr="00B312AE" w:rsidRDefault="003C6403" w:rsidP="00620BE8">
            <w:pPr>
              <w:pStyle w:val="NoSpacing"/>
              <w:rPr>
                <w:rFonts w:ascii="Book Antiqua" w:hAnsi="Book Antiqua" w:cs="Tahoma"/>
              </w:rPr>
            </w:pPr>
            <w:r w:rsidRPr="00B312AE">
              <w:rPr>
                <w:rFonts w:ascii="Book Antiqua" w:hAnsi="Book Antiqua" w:cs="Tahoma"/>
                <w:b/>
                <w:i/>
                <w:u w:val="single"/>
              </w:rPr>
              <w:t>Girls</w:t>
            </w:r>
            <w:r w:rsidRPr="00B312AE">
              <w:rPr>
                <w:rFonts w:ascii="Book Antiqua" w:hAnsi="Book Antiqua" w:cs="Tahoma"/>
              </w:rPr>
              <w:t xml:space="preserve"> – All Classes and Divisions:</w:t>
            </w:r>
          </w:p>
          <w:p w14:paraId="25154FE9" w14:textId="7D71657D" w:rsidR="003C6403" w:rsidRPr="00044A36" w:rsidRDefault="00376BEE" w:rsidP="00044A36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Saturday, February 1</w:t>
            </w:r>
            <w:r w:rsidR="008670A9">
              <w:rPr>
                <w:rFonts w:ascii="Book Antiqua" w:hAnsi="Book Antiqua" w:cs="Tahoma"/>
              </w:rPr>
              <w:t>0</w:t>
            </w:r>
            <w:r>
              <w:rPr>
                <w:rFonts w:ascii="Book Antiqua" w:hAnsi="Book Antiqua" w:cs="Tahoma"/>
              </w:rPr>
              <w:t xml:space="preserve">, </w:t>
            </w:r>
            <w:r w:rsidR="000911EE">
              <w:rPr>
                <w:rFonts w:ascii="Book Antiqua" w:hAnsi="Book Antiqua" w:cs="Tahoma"/>
              </w:rPr>
              <w:t>202</w:t>
            </w:r>
            <w:r w:rsidR="008670A9">
              <w:rPr>
                <w:rFonts w:ascii="Book Antiqua" w:hAnsi="Book Antiqua" w:cs="Tahoma"/>
              </w:rPr>
              <w:t>4</w:t>
            </w:r>
          </w:p>
        </w:tc>
        <w:tc>
          <w:tcPr>
            <w:tcW w:w="2854" w:type="pct"/>
            <w:shd w:val="clear" w:color="auto" w:fill="auto"/>
            <w:vAlign w:val="center"/>
          </w:tcPr>
          <w:p w14:paraId="3DA75D69" w14:textId="77777777" w:rsidR="00620BE8" w:rsidRDefault="00620BE8" w:rsidP="00805D32">
            <w:pPr>
              <w:pStyle w:val="NoSpacing"/>
              <w:rPr>
                <w:rFonts w:ascii="Book Antiqua" w:hAnsi="Book Antiqua" w:cs="Tahoma"/>
              </w:rPr>
            </w:pPr>
          </w:p>
          <w:p w14:paraId="58B74EB9" w14:textId="77777777" w:rsidR="003C6403" w:rsidRPr="00B312AE" w:rsidRDefault="00620BE8" w:rsidP="00805D32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End of Regular Season/District Representatives Named</w:t>
            </w:r>
          </w:p>
          <w:p w14:paraId="0B53F749" w14:textId="77777777" w:rsidR="003C6403" w:rsidRPr="00044A36" w:rsidRDefault="003C6403" w:rsidP="003C6403">
            <w:pPr>
              <w:pStyle w:val="NoSpacing"/>
              <w:rPr>
                <w:rFonts w:ascii="Book Antiqua" w:hAnsi="Book Antiqua" w:cs="Tahoma"/>
                <w:sz w:val="12"/>
                <w:szCs w:val="12"/>
              </w:rPr>
            </w:pPr>
          </w:p>
        </w:tc>
      </w:tr>
      <w:tr w:rsidR="003C6403" w:rsidRPr="00B312AE" w14:paraId="0E75B83B" w14:textId="77777777" w:rsidTr="000911EE">
        <w:trPr>
          <w:trHeight w:val="872"/>
          <w:jc w:val="center"/>
        </w:trPr>
        <w:tc>
          <w:tcPr>
            <w:tcW w:w="2146" w:type="pct"/>
            <w:shd w:val="clear" w:color="auto" w:fill="auto"/>
            <w:vAlign w:val="center"/>
          </w:tcPr>
          <w:p w14:paraId="21FAFA86" w14:textId="77777777" w:rsidR="00620BE8" w:rsidRPr="00996155" w:rsidRDefault="00620BE8" w:rsidP="00620BE8">
            <w:pPr>
              <w:pStyle w:val="NoSpacing"/>
              <w:rPr>
                <w:rFonts w:ascii="Book Antiqua" w:hAnsi="Book Antiqua" w:cs="Tahoma"/>
                <w:b/>
                <w:i/>
                <w:sz w:val="8"/>
                <w:szCs w:val="8"/>
                <w:u w:val="single"/>
              </w:rPr>
            </w:pPr>
          </w:p>
          <w:p w14:paraId="3469AF5C" w14:textId="024F5BFC" w:rsidR="00620BE8" w:rsidRPr="00996155" w:rsidRDefault="00620BE8" w:rsidP="00620BE8">
            <w:pPr>
              <w:pStyle w:val="NoSpacing"/>
              <w:rPr>
                <w:rFonts w:ascii="Book Antiqua" w:hAnsi="Book Antiqua" w:cs="Tahoma"/>
              </w:rPr>
            </w:pPr>
            <w:r w:rsidRPr="00996155">
              <w:rPr>
                <w:rFonts w:ascii="Book Antiqua" w:hAnsi="Book Antiqua" w:cs="Tahoma"/>
                <w:b/>
                <w:i/>
                <w:u w:val="single"/>
              </w:rPr>
              <w:t>Girls</w:t>
            </w:r>
            <w:r w:rsidRPr="00996155">
              <w:rPr>
                <w:rFonts w:ascii="Book Antiqua" w:hAnsi="Book Antiqua" w:cs="Tahoma"/>
              </w:rPr>
              <w:t xml:space="preserve"> – All</w:t>
            </w:r>
            <w:r w:rsidR="00560137">
              <w:rPr>
                <w:rFonts w:ascii="Book Antiqua" w:hAnsi="Book Antiqua" w:cs="Tahoma"/>
              </w:rPr>
              <w:t xml:space="preserve"> </w:t>
            </w:r>
            <w:r w:rsidRPr="00996155">
              <w:rPr>
                <w:rFonts w:ascii="Book Antiqua" w:hAnsi="Book Antiqua" w:cs="Tahoma"/>
              </w:rPr>
              <w:t>Divisions:</w:t>
            </w:r>
          </w:p>
          <w:p w14:paraId="689102B5" w14:textId="00C09CEE" w:rsidR="003C6403" w:rsidRPr="00044A36" w:rsidRDefault="00BB1B67" w:rsidP="00044A36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Monday, Februa</w:t>
            </w:r>
            <w:r w:rsidR="00376BEE">
              <w:rPr>
                <w:rFonts w:ascii="Book Antiqua" w:hAnsi="Book Antiqua" w:cs="Tahoma"/>
              </w:rPr>
              <w:t>ry 1</w:t>
            </w:r>
            <w:r w:rsidR="00560137">
              <w:rPr>
                <w:rFonts w:ascii="Book Antiqua" w:hAnsi="Book Antiqua" w:cs="Tahoma"/>
              </w:rPr>
              <w:t>2</w:t>
            </w:r>
            <w:r w:rsidR="00376BEE">
              <w:rPr>
                <w:rFonts w:ascii="Book Antiqua" w:hAnsi="Book Antiqua" w:cs="Tahoma"/>
              </w:rPr>
              <w:t>, 202</w:t>
            </w:r>
            <w:r w:rsidR="008670A9">
              <w:rPr>
                <w:rFonts w:ascii="Book Antiqua" w:hAnsi="Book Antiqua" w:cs="Tahoma"/>
              </w:rPr>
              <w:t>4</w:t>
            </w:r>
          </w:p>
        </w:tc>
        <w:tc>
          <w:tcPr>
            <w:tcW w:w="2854" w:type="pct"/>
            <w:shd w:val="clear" w:color="auto" w:fill="auto"/>
            <w:vAlign w:val="center"/>
          </w:tcPr>
          <w:p w14:paraId="1F9767CC" w14:textId="742A4BE5" w:rsidR="003C6403" w:rsidRPr="00044A36" w:rsidRDefault="00EF6028" w:rsidP="00805D32">
            <w:pPr>
              <w:pStyle w:val="NoSpacing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Playoff Pairings Named/Brackets Released </w:t>
            </w:r>
          </w:p>
        </w:tc>
      </w:tr>
      <w:tr w:rsidR="0008600B" w:rsidRPr="00B312AE" w14:paraId="5B94EDC8" w14:textId="77777777" w:rsidTr="000911EE">
        <w:trPr>
          <w:trHeight w:val="980"/>
          <w:jc w:val="center"/>
        </w:trPr>
        <w:tc>
          <w:tcPr>
            <w:tcW w:w="2146" w:type="pct"/>
            <w:shd w:val="clear" w:color="auto" w:fill="auto"/>
            <w:vAlign w:val="center"/>
          </w:tcPr>
          <w:p w14:paraId="44139B2F" w14:textId="78510271" w:rsidR="00044A36" w:rsidRPr="009A25D5" w:rsidRDefault="00044A36" w:rsidP="00044A36">
            <w:pPr>
              <w:pStyle w:val="NoSpacing"/>
              <w:rPr>
                <w:rFonts w:ascii="Book Antiqua" w:hAnsi="Book Antiqua" w:cs="Tahoma"/>
                <w:bCs/>
              </w:rPr>
            </w:pPr>
            <w:r w:rsidRPr="009A25D5">
              <w:rPr>
                <w:rFonts w:ascii="Book Antiqua" w:hAnsi="Book Antiqua" w:cs="Tahoma"/>
                <w:b/>
                <w:i/>
                <w:u w:val="single"/>
              </w:rPr>
              <w:t>Girls</w:t>
            </w:r>
            <w:r w:rsidRPr="009A25D5">
              <w:rPr>
                <w:rFonts w:ascii="Book Antiqua" w:hAnsi="Book Antiqua" w:cs="Tahoma"/>
                <w:b/>
              </w:rPr>
              <w:t xml:space="preserve"> </w:t>
            </w:r>
            <w:r w:rsidRPr="009A25D5">
              <w:rPr>
                <w:rFonts w:ascii="Book Antiqua" w:hAnsi="Book Antiqua" w:cs="Tahoma"/>
                <w:bCs/>
              </w:rPr>
              <w:t>– All</w:t>
            </w:r>
            <w:r w:rsidR="00560137">
              <w:rPr>
                <w:rFonts w:ascii="Book Antiqua" w:hAnsi="Book Antiqua" w:cs="Tahoma"/>
                <w:bCs/>
              </w:rPr>
              <w:t xml:space="preserve"> Divisions</w:t>
            </w:r>
            <w:r w:rsidR="001F7701">
              <w:rPr>
                <w:rFonts w:ascii="Book Antiqua" w:hAnsi="Book Antiqua" w:cs="Tahoma"/>
                <w:bCs/>
              </w:rPr>
              <w:t>:</w:t>
            </w:r>
          </w:p>
          <w:p w14:paraId="4D7F7418" w14:textId="2ADB5087" w:rsidR="00A73DC3" w:rsidRDefault="000911EE" w:rsidP="00044A36">
            <w:pPr>
              <w:pStyle w:val="NoSpacing"/>
              <w:rPr>
                <w:rFonts w:ascii="Book Antiqua" w:hAnsi="Book Antiqua" w:cs="Tahoma"/>
                <w:bCs/>
              </w:rPr>
            </w:pPr>
            <w:r w:rsidRPr="00970B54">
              <w:rPr>
                <w:rFonts w:ascii="Book Antiqua" w:hAnsi="Book Antiqua" w:cs="Tahoma"/>
                <w:bCs/>
              </w:rPr>
              <w:t>3:00 P.M. - Fri</w:t>
            </w:r>
            <w:r w:rsidR="007E011B" w:rsidRPr="00970B54">
              <w:rPr>
                <w:rFonts w:ascii="Book Antiqua" w:hAnsi="Book Antiqua" w:cs="Tahoma"/>
                <w:bCs/>
              </w:rPr>
              <w:t xml:space="preserve">day, February </w:t>
            </w:r>
            <w:r w:rsidRPr="00970B54">
              <w:rPr>
                <w:rFonts w:ascii="Book Antiqua" w:hAnsi="Book Antiqua" w:cs="Tahoma"/>
                <w:bCs/>
              </w:rPr>
              <w:t>1</w:t>
            </w:r>
            <w:r w:rsidR="008670A9">
              <w:rPr>
                <w:rFonts w:ascii="Book Antiqua" w:hAnsi="Book Antiqua" w:cs="Tahoma"/>
                <w:bCs/>
              </w:rPr>
              <w:t>6</w:t>
            </w:r>
            <w:r w:rsidR="007E011B" w:rsidRPr="00970B54">
              <w:rPr>
                <w:rFonts w:ascii="Book Antiqua" w:hAnsi="Book Antiqua" w:cs="Tahoma"/>
                <w:bCs/>
              </w:rPr>
              <w:t>, 202</w:t>
            </w:r>
            <w:r w:rsidR="008670A9">
              <w:rPr>
                <w:rFonts w:ascii="Book Antiqua" w:hAnsi="Book Antiqua" w:cs="Tahoma"/>
                <w:bCs/>
              </w:rPr>
              <w:t>4</w:t>
            </w:r>
          </w:p>
          <w:p w14:paraId="22B14068" w14:textId="571C1F6A" w:rsidR="0008600B" w:rsidRPr="009A25D5" w:rsidRDefault="00996155" w:rsidP="00044A36">
            <w:pPr>
              <w:pStyle w:val="NoSpacing"/>
              <w:rPr>
                <w:rFonts w:ascii="Book Antiqua" w:hAnsi="Book Antiqua" w:cs="Tahoma"/>
                <w:bCs/>
              </w:rPr>
            </w:pPr>
            <w:r w:rsidRPr="009A25D5">
              <w:rPr>
                <w:rFonts w:ascii="Book Antiqua" w:hAnsi="Book Antiqua" w:cs="Tahoma"/>
                <w:bCs/>
              </w:rPr>
              <w:t xml:space="preserve"> </w:t>
            </w:r>
            <w:r w:rsidR="00A73DC3">
              <w:rPr>
                <w:rFonts w:ascii="Book Antiqua" w:hAnsi="Book Antiqua" w:cs="Tahoma"/>
                <w:bCs/>
              </w:rPr>
              <w:t>(</w:t>
            </w:r>
            <w:r w:rsidR="00A73DC3" w:rsidRPr="003025FD">
              <w:rPr>
                <w:rFonts w:ascii="Book Antiqua" w:hAnsi="Book Antiqua"/>
                <w:i/>
                <w:iCs/>
                <w:sz w:val="20"/>
                <w:szCs w:val="18"/>
              </w:rPr>
              <w:t xml:space="preserve">LHSAA Bylaws 6.13.6 &amp; </w:t>
            </w:r>
            <w:r w:rsidR="00A73DC3">
              <w:rPr>
                <w:rFonts w:ascii="Book Antiqua" w:hAnsi="Book Antiqua"/>
                <w:i/>
                <w:iCs/>
                <w:sz w:val="20"/>
                <w:szCs w:val="18"/>
              </w:rPr>
              <w:t>11</w:t>
            </w:r>
            <w:r w:rsidR="00A73DC3" w:rsidRPr="003025FD">
              <w:rPr>
                <w:rFonts w:ascii="Book Antiqua" w:hAnsi="Book Antiqua"/>
                <w:i/>
                <w:iCs/>
                <w:sz w:val="20"/>
                <w:szCs w:val="18"/>
              </w:rPr>
              <w:t>.10.</w:t>
            </w:r>
            <w:r w:rsidR="00A73DC3">
              <w:rPr>
                <w:rFonts w:ascii="Book Antiqua" w:hAnsi="Book Antiqua"/>
                <w:i/>
                <w:iCs/>
                <w:sz w:val="20"/>
                <w:szCs w:val="18"/>
              </w:rPr>
              <w:t>4)</w:t>
            </w:r>
          </w:p>
        </w:tc>
        <w:tc>
          <w:tcPr>
            <w:tcW w:w="2854" w:type="pct"/>
            <w:shd w:val="clear" w:color="auto" w:fill="auto"/>
            <w:vAlign w:val="center"/>
          </w:tcPr>
          <w:p w14:paraId="05009686" w14:textId="77777777" w:rsidR="0008600B" w:rsidRPr="00045CDB" w:rsidRDefault="0008600B" w:rsidP="00F44465">
            <w:pPr>
              <w:pStyle w:val="NoSpacing"/>
              <w:jc w:val="both"/>
              <w:rPr>
                <w:rFonts w:ascii="Book Antiqua" w:hAnsi="Book Antiqua"/>
                <w:bCs/>
                <w:sz w:val="8"/>
                <w:szCs w:val="8"/>
              </w:rPr>
            </w:pPr>
          </w:p>
          <w:p w14:paraId="323E79B4" w14:textId="4B34B8B7" w:rsidR="00045CDB" w:rsidRDefault="00045CDB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045CDB">
              <w:rPr>
                <w:rFonts w:ascii="Book Antiqua" w:eastAsiaTheme="minorHAnsi" w:hAnsi="Book Antiqua" w:cstheme="minorBidi"/>
                <w:snapToGrid/>
                <w:sz w:val="22"/>
              </w:rPr>
              <w:t>Deadline to submit team rosters</w:t>
            </w:r>
            <w:r w:rsidR="00F13632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online.</w:t>
            </w:r>
            <w:r w:rsidRPr="00045CDB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</w:t>
            </w:r>
          </w:p>
          <w:p w14:paraId="409F0ECF" w14:textId="77777777" w:rsidR="00374D6D" w:rsidRPr="00374D6D" w:rsidRDefault="00374D6D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color w:val="0000FF"/>
                <w:sz w:val="8"/>
                <w:szCs w:val="8"/>
              </w:rPr>
            </w:pPr>
          </w:p>
          <w:p w14:paraId="05F5ABEA" w14:textId="0E121E3D" w:rsidR="00F13632" w:rsidRPr="00A73DC3" w:rsidRDefault="005D507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color w:val="0000FF"/>
                <w:sz w:val="21"/>
                <w:szCs w:val="21"/>
              </w:rPr>
            </w:pPr>
            <w:hyperlink r:id="rId9" w:history="1">
              <w:r w:rsidR="00F13632" w:rsidRPr="00A73DC3">
                <w:rPr>
                  <w:rStyle w:val="Hyperlink"/>
                  <w:rFonts w:ascii="Book Antiqua" w:eastAsiaTheme="minorHAnsi" w:hAnsi="Book Antiqua" w:cstheme="minorBidi"/>
                  <w:b/>
                  <w:bCs/>
                  <w:i/>
                  <w:iCs/>
                  <w:snapToGrid/>
                  <w:sz w:val="21"/>
                  <w:szCs w:val="21"/>
                </w:rPr>
                <w:t>State Tournament Program Roster Submission Instructions</w:t>
              </w:r>
            </w:hyperlink>
          </w:p>
          <w:p w14:paraId="21CFC370" w14:textId="77777777" w:rsidR="00045CDB" w:rsidRPr="00374D6D" w:rsidRDefault="00045CDB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8"/>
                <w:szCs w:val="8"/>
              </w:rPr>
            </w:pPr>
          </w:p>
          <w:p w14:paraId="3A895962" w14:textId="77777777" w:rsidR="00045CDB" w:rsidRPr="00045CDB" w:rsidRDefault="00045CDB" w:rsidP="00F44465">
            <w:pPr>
              <w:widowControl/>
              <w:jc w:val="both"/>
              <w:rPr>
                <w:rFonts w:ascii="Book Antiqua" w:eastAsia="Calibri" w:hAnsi="Book Antiqua" w:cstheme="minorBidi"/>
                <w:b/>
                <w:i/>
                <w:snapToGrid/>
                <w:color w:val="FF0000"/>
                <w:sz w:val="20"/>
                <w:u w:val="single"/>
              </w:rPr>
            </w:pPr>
            <w:r w:rsidRPr="00045CDB"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color w:val="FF0000"/>
                <w:sz w:val="20"/>
              </w:rPr>
              <w:t>-</w:t>
            </w:r>
            <w:r w:rsidRPr="00045CDB"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color w:val="FF0000"/>
                <w:sz w:val="20"/>
                <w:u w:val="single"/>
              </w:rPr>
              <w:t xml:space="preserve"> Rosters submitted in any/all formats other than the provided format shall be disregarded and will not be included in the program. ZERO EXCEPTIONS!!</w:t>
            </w:r>
          </w:p>
          <w:p w14:paraId="19834258" w14:textId="77777777" w:rsidR="0008600B" w:rsidRPr="00045CDB" w:rsidRDefault="0008600B" w:rsidP="00F44465">
            <w:pPr>
              <w:pStyle w:val="NoSpacing"/>
              <w:jc w:val="both"/>
              <w:rPr>
                <w:rFonts w:ascii="Book Antiqua" w:hAnsi="Book Antiqua"/>
                <w:bCs/>
                <w:spacing w:val="-1"/>
                <w:sz w:val="8"/>
                <w:szCs w:val="8"/>
                <w:u w:color="FFFFFF"/>
              </w:rPr>
            </w:pPr>
          </w:p>
        </w:tc>
      </w:tr>
    </w:tbl>
    <w:p w14:paraId="7B72EAE4" w14:textId="77777777" w:rsidR="003C6403" w:rsidRPr="0008600B" w:rsidRDefault="003C6403" w:rsidP="003C6403">
      <w:pPr>
        <w:pStyle w:val="BodyText2"/>
        <w:rPr>
          <w:rFonts w:ascii="Brussels" w:hAnsi="Brussels" w:cs="Arial"/>
          <w:sz w:val="14"/>
          <w:szCs w:val="48"/>
        </w:rPr>
      </w:pPr>
    </w:p>
    <w:tbl>
      <w:tblPr>
        <w:tblW w:w="5063" w:type="pct"/>
        <w:jc w:val="center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10653"/>
      </w:tblGrid>
      <w:tr w:rsidR="00044A36" w:rsidRPr="00F51E8C" w14:paraId="31DA1353" w14:textId="77777777" w:rsidTr="000911EE">
        <w:trPr>
          <w:trHeight w:val="1412"/>
          <w:jc w:val="center"/>
        </w:trPr>
        <w:tc>
          <w:tcPr>
            <w:tcW w:w="5000" w:type="pct"/>
            <w:vAlign w:val="center"/>
          </w:tcPr>
          <w:p w14:paraId="5D114142" w14:textId="77777777" w:rsidR="000615A7" w:rsidRPr="000615A7" w:rsidRDefault="000615A7" w:rsidP="00044A36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12"/>
                <w:szCs w:val="12"/>
                <w:u w:val="single"/>
              </w:rPr>
            </w:pPr>
          </w:p>
          <w:p w14:paraId="29DD1A4C" w14:textId="3AAD2089" w:rsidR="00044A36" w:rsidRPr="00A73DC3" w:rsidRDefault="00044A36" w:rsidP="00A73DC3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0615A7"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  <w:t xml:space="preserve"> Girls’ Playoff Dates</w:t>
            </w:r>
            <w:r w:rsidRPr="000615A7">
              <w:rPr>
                <w:rFonts w:ascii="Book Antiqua" w:hAnsi="Book Antiqua" w:cs="Tahoma"/>
                <w:sz w:val="26"/>
                <w:szCs w:val="26"/>
              </w:rPr>
              <w:t xml:space="preserve"> - </w:t>
            </w:r>
            <w:r w:rsidR="00A73DC3" w:rsidRPr="00A73DC3"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  <w:t>All Divisions:</w:t>
            </w:r>
          </w:p>
          <w:p w14:paraId="46E96DF1" w14:textId="77777777" w:rsidR="00044A36" w:rsidRPr="00CE3745" w:rsidRDefault="00044A36" w:rsidP="00044A36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8"/>
                <w:szCs w:val="8"/>
                <w:u w:val="single"/>
              </w:rPr>
            </w:pPr>
          </w:p>
          <w:p w14:paraId="76E0F349" w14:textId="6E558DCD" w:rsidR="00044A36" w:rsidRPr="000615A7" w:rsidRDefault="00044A36" w:rsidP="00044A36">
            <w:pPr>
              <w:pStyle w:val="NoSpacing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15A7">
              <w:rPr>
                <w:rFonts w:ascii="Book Antiqua" w:hAnsi="Book Antiqua"/>
                <w:sz w:val="24"/>
                <w:szCs w:val="24"/>
              </w:rPr>
              <w:t>Bi- District Round Deadline – Thursday, February 1</w:t>
            </w:r>
            <w:r w:rsidR="008670A9">
              <w:rPr>
                <w:rFonts w:ascii="Book Antiqua" w:hAnsi="Book Antiqua"/>
                <w:sz w:val="24"/>
                <w:szCs w:val="24"/>
              </w:rPr>
              <w:t>5</w:t>
            </w:r>
            <w:r w:rsidRPr="000615A7">
              <w:rPr>
                <w:rFonts w:ascii="Book Antiqua" w:hAnsi="Book Antiqua"/>
                <w:sz w:val="24"/>
                <w:szCs w:val="24"/>
              </w:rPr>
              <w:t>, 202</w:t>
            </w:r>
            <w:r w:rsidR="008670A9">
              <w:rPr>
                <w:rFonts w:ascii="Book Antiqua" w:hAnsi="Book Antiqua"/>
                <w:sz w:val="24"/>
                <w:szCs w:val="24"/>
              </w:rPr>
              <w:t>4</w:t>
            </w:r>
          </w:p>
          <w:p w14:paraId="37C08EF3" w14:textId="293EE174" w:rsidR="00044A36" w:rsidRPr="000615A7" w:rsidRDefault="00044A36" w:rsidP="00044A36">
            <w:pPr>
              <w:pStyle w:val="NoSpacing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15A7">
              <w:rPr>
                <w:rFonts w:ascii="Book Antiqua" w:hAnsi="Book Antiqua"/>
                <w:sz w:val="24"/>
                <w:szCs w:val="24"/>
              </w:rPr>
              <w:t xml:space="preserve">Regional Round Deadline – Monday, February </w:t>
            </w:r>
            <w:r w:rsidR="008670A9">
              <w:rPr>
                <w:rFonts w:ascii="Book Antiqua" w:hAnsi="Book Antiqua"/>
                <w:sz w:val="24"/>
                <w:szCs w:val="24"/>
              </w:rPr>
              <w:t>19</w:t>
            </w:r>
            <w:r w:rsidRPr="000615A7">
              <w:rPr>
                <w:rFonts w:ascii="Book Antiqua" w:hAnsi="Book Antiqua"/>
                <w:sz w:val="24"/>
                <w:szCs w:val="24"/>
              </w:rPr>
              <w:t>, 202</w:t>
            </w:r>
            <w:r w:rsidR="008670A9">
              <w:rPr>
                <w:rFonts w:ascii="Book Antiqua" w:hAnsi="Book Antiqua"/>
                <w:sz w:val="24"/>
                <w:szCs w:val="24"/>
              </w:rPr>
              <w:t>4</w:t>
            </w:r>
          </w:p>
          <w:p w14:paraId="57D26153" w14:textId="4B98296C" w:rsidR="00044A36" w:rsidRPr="000615A7" w:rsidRDefault="00044A36" w:rsidP="00044A36">
            <w:pPr>
              <w:pStyle w:val="NoSpacing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15A7">
              <w:rPr>
                <w:rFonts w:ascii="Book Antiqua" w:hAnsi="Book Antiqua"/>
                <w:sz w:val="24"/>
                <w:szCs w:val="24"/>
              </w:rPr>
              <w:t>Quarterfinal Round Deadline – Thursday, February 2</w:t>
            </w:r>
            <w:r w:rsidR="008670A9">
              <w:rPr>
                <w:rFonts w:ascii="Book Antiqua" w:hAnsi="Book Antiqua"/>
                <w:sz w:val="24"/>
                <w:szCs w:val="24"/>
              </w:rPr>
              <w:t>2</w:t>
            </w:r>
            <w:r w:rsidRPr="000615A7">
              <w:rPr>
                <w:rFonts w:ascii="Book Antiqua" w:hAnsi="Book Antiqua"/>
                <w:sz w:val="24"/>
                <w:szCs w:val="24"/>
              </w:rPr>
              <w:t>, 202</w:t>
            </w:r>
            <w:r w:rsidR="008670A9">
              <w:rPr>
                <w:rFonts w:ascii="Book Antiqua" w:hAnsi="Book Antiqua"/>
                <w:sz w:val="24"/>
                <w:szCs w:val="24"/>
              </w:rPr>
              <w:t>4</w:t>
            </w:r>
          </w:p>
          <w:p w14:paraId="58A44AE5" w14:textId="05FD0C6D" w:rsidR="000615A7" w:rsidRPr="000615A7" w:rsidRDefault="000615A7" w:rsidP="00044A36">
            <w:pPr>
              <w:pStyle w:val="NoSpacing"/>
              <w:jc w:val="center"/>
              <w:rPr>
                <w:rFonts w:ascii="Book Antiqua" w:hAnsi="Book Antiqua"/>
                <w:sz w:val="12"/>
                <w:szCs w:val="12"/>
              </w:rPr>
            </w:pPr>
          </w:p>
        </w:tc>
      </w:tr>
      <w:tr w:rsidR="00376BEE" w:rsidRPr="00F51E8C" w14:paraId="4AC9D98D" w14:textId="77777777" w:rsidTr="000911EE">
        <w:trPr>
          <w:trHeight w:val="1340"/>
          <w:jc w:val="center"/>
        </w:trPr>
        <w:tc>
          <w:tcPr>
            <w:tcW w:w="5000" w:type="pct"/>
            <w:vAlign w:val="center"/>
          </w:tcPr>
          <w:p w14:paraId="223967C3" w14:textId="77777777" w:rsidR="000615A7" w:rsidRPr="000615A7" w:rsidRDefault="000615A7" w:rsidP="00376BEE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12"/>
                <w:szCs w:val="12"/>
                <w:u w:val="single"/>
              </w:rPr>
            </w:pPr>
          </w:p>
          <w:p w14:paraId="162432B8" w14:textId="7A0162D4" w:rsidR="00376BEE" w:rsidRPr="000615A7" w:rsidRDefault="00376BEE" w:rsidP="00376BEE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0615A7"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  <w:t>LHSAA Girls</w:t>
            </w:r>
            <w:r w:rsidR="00044A36" w:rsidRPr="000615A7"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  <w:t>’</w:t>
            </w:r>
            <w:r w:rsidRPr="000615A7">
              <w:rPr>
                <w:rFonts w:ascii="Book Antiqua" w:hAnsi="Book Antiqua" w:cs="Tahoma"/>
                <w:b/>
                <w:bCs/>
                <w:i/>
                <w:iCs/>
                <w:sz w:val="26"/>
                <w:szCs w:val="26"/>
                <w:u w:val="single"/>
              </w:rPr>
              <w:t xml:space="preserve"> Marsh Madness </w:t>
            </w:r>
          </w:p>
          <w:p w14:paraId="05BA6EFA" w14:textId="77777777" w:rsidR="00376BEE" w:rsidRPr="00CE3745" w:rsidRDefault="00376BEE" w:rsidP="00376BEE">
            <w:pPr>
              <w:pStyle w:val="NoSpacing"/>
              <w:jc w:val="center"/>
              <w:rPr>
                <w:rFonts w:ascii="Book Antiqua" w:hAnsi="Book Antiqua" w:cs="Tahoma"/>
                <w:sz w:val="8"/>
                <w:szCs w:val="8"/>
                <w:u w:val="single"/>
              </w:rPr>
            </w:pPr>
          </w:p>
          <w:p w14:paraId="5C400DCA" w14:textId="3285B820" w:rsidR="00376BEE" w:rsidRPr="000615A7" w:rsidRDefault="00044A36" w:rsidP="00376BEE">
            <w:pPr>
              <w:pStyle w:val="NoSpacing"/>
              <w:jc w:val="center"/>
              <w:rPr>
                <w:rFonts w:ascii="Book Antiqua" w:hAnsi="Book Antiqua" w:cs="Tahoma"/>
                <w:sz w:val="24"/>
                <w:szCs w:val="24"/>
              </w:rPr>
            </w:pPr>
            <w:r w:rsidRPr="000615A7">
              <w:rPr>
                <w:rFonts w:ascii="Book Antiqua" w:hAnsi="Book Antiqua" w:cs="Tahoma"/>
                <w:sz w:val="24"/>
                <w:szCs w:val="24"/>
              </w:rPr>
              <w:t>Mon</w:t>
            </w:r>
            <w:r w:rsidR="00376BEE" w:rsidRPr="000615A7">
              <w:rPr>
                <w:rFonts w:ascii="Book Antiqua" w:hAnsi="Book Antiqua" w:cs="Tahoma"/>
                <w:sz w:val="24"/>
                <w:szCs w:val="24"/>
              </w:rPr>
              <w:t xml:space="preserve">day, </w:t>
            </w:r>
            <w:r w:rsidR="0008464D">
              <w:rPr>
                <w:rFonts w:ascii="Book Antiqua" w:hAnsi="Book Antiqua" w:cs="Tahoma"/>
                <w:sz w:val="24"/>
                <w:szCs w:val="24"/>
              </w:rPr>
              <w:t>February 2</w:t>
            </w:r>
            <w:r w:rsidR="008670A9">
              <w:rPr>
                <w:rFonts w:ascii="Book Antiqua" w:hAnsi="Book Antiqua" w:cs="Tahoma"/>
                <w:sz w:val="24"/>
                <w:szCs w:val="24"/>
              </w:rPr>
              <w:t>6</w:t>
            </w:r>
            <w:r w:rsidR="00376BEE" w:rsidRPr="000615A7">
              <w:rPr>
                <w:rFonts w:ascii="Book Antiqua" w:hAnsi="Book Antiqua" w:cs="Tahoma"/>
                <w:sz w:val="24"/>
                <w:szCs w:val="24"/>
              </w:rPr>
              <w:t>, 202</w:t>
            </w:r>
            <w:r w:rsidR="008670A9">
              <w:rPr>
                <w:rFonts w:ascii="Book Antiqua" w:hAnsi="Book Antiqua" w:cs="Tahoma"/>
                <w:sz w:val="24"/>
                <w:szCs w:val="24"/>
              </w:rPr>
              <w:t>4</w:t>
            </w:r>
            <w:r w:rsidR="00376BEE" w:rsidRPr="000615A7">
              <w:rPr>
                <w:rFonts w:ascii="Book Antiqua" w:hAnsi="Book Antiqua" w:cs="Tahoma"/>
                <w:sz w:val="24"/>
                <w:szCs w:val="24"/>
              </w:rPr>
              <w:t xml:space="preserve"> – Saturday, March </w:t>
            </w:r>
            <w:r w:rsidR="008670A9">
              <w:rPr>
                <w:rFonts w:ascii="Book Antiqua" w:hAnsi="Book Antiqua" w:cs="Tahoma"/>
                <w:sz w:val="24"/>
                <w:szCs w:val="24"/>
              </w:rPr>
              <w:t>2</w:t>
            </w:r>
            <w:r w:rsidR="00376BEE" w:rsidRPr="000615A7">
              <w:rPr>
                <w:rFonts w:ascii="Book Antiqua" w:hAnsi="Book Antiqua" w:cs="Tahoma"/>
                <w:sz w:val="24"/>
                <w:szCs w:val="24"/>
              </w:rPr>
              <w:t>, 202</w:t>
            </w:r>
            <w:r w:rsidR="008670A9">
              <w:rPr>
                <w:rFonts w:ascii="Book Antiqua" w:hAnsi="Book Antiqua" w:cs="Tahoma"/>
                <w:sz w:val="24"/>
                <w:szCs w:val="24"/>
              </w:rPr>
              <w:t>4</w:t>
            </w:r>
          </w:p>
          <w:p w14:paraId="6F009FBD" w14:textId="04B5F4DE" w:rsidR="000615A7" w:rsidRPr="000615A7" w:rsidRDefault="000615A7" w:rsidP="00376BEE">
            <w:pPr>
              <w:pStyle w:val="NoSpacing"/>
              <w:jc w:val="center"/>
              <w:rPr>
                <w:rFonts w:ascii="Book Antiqua" w:hAnsi="Book Antiqua" w:cs="Tahoma"/>
                <w:sz w:val="24"/>
                <w:szCs w:val="24"/>
              </w:rPr>
            </w:pPr>
            <w:r w:rsidRPr="000615A7">
              <w:rPr>
                <w:rFonts w:ascii="Book Antiqua" w:hAnsi="Book Antiqua" w:cs="Tahoma"/>
                <w:sz w:val="24"/>
                <w:szCs w:val="24"/>
              </w:rPr>
              <w:t>University Center, Hammond, LA</w:t>
            </w:r>
          </w:p>
          <w:p w14:paraId="205DD53A" w14:textId="4962D134" w:rsidR="000615A7" w:rsidRPr="000615A7" w:rsidRDefault="000615A7" w:rsidP="00376BEE">
            <w:pPr>
              <w:pStyle w:val="NoSpacing"/>
              <w:jc w:val="center"/>
              <w:rPr>
                <w:rFonts w:ascii="Book Antiqua" w:hAnsi="Book Antiqua" w:cs="Tahoma"/>
                <w:sz w:val="12"/>
                <w:szCs w:val="12"/>
              </w:rPr>
            </w:pPr>
          </w:p>
        </w:tc>
      </w:tr>
    </w:tbl>
    <w:p w14:paraId="7A697C27" w14:textId="77777777" w:rsidR="0008600B" w:rsidRDefault="0008600B" w:rsidP="00181684">
      <w:pPr>
        <w:pStyle w:val="BodyText2"/>
        <w:rPr>
          <w:rFonts w:ascii="Brussels" w:hAnsi="Brussels"/>
          <w:bCs w:val="0"/>
          <w:sz w:val="48"/>
          <w:szCs w:val="48"/>
        </w:rPr>
      </w:pPr>
    </w:p>
    <w:p w14:paraId="7C15EF67" w14:textId="41EB1F8C" w:rsidR="00560137" w:rsidRDefault="00560137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4261081" w14:textId="73540C1D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A619A0F" w14:textId="0D603673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3F159D23" w14:textId="3B3A2CDE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41D822BB" w14:textId="1BB930DC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2A9421FE" w14:textId="0FE8DE59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3A6C456" w14:textId="17525EFC" w:rsidR="00494A5B" w:rsidRDefault="00494A5B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4E12A424" w14:textId="3C2FD491" w:rsidR="006F59D1" w:rsidRDefault="006F59D1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11FA9033" w14:textId="77777777" w:rsidR="006F59D1" w:rsidRDefault="006F59D1" w:rsidP="00B8516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1DE370D2" w14:textId="77777777" w:rsidR="00560137" w:rsidRPr="00560137" w:rsidRDefault="00560137" w:rsidP="00560137">
      <w:pPr>
        <w:pStyle w:val="NoSpacing"/>
        <w:rPr>
          <w:rFonts w:ascii="Book Antiqua" w:hAnsi="Book Antiqua"/>
          <w:caps/>
          <w:color w:val="063164"/>
          <w:spacing w:val="40"/>
          <w:sz w:val="10"/>
          <w:szCs w:val="10"/>
        </w:rPr>
      </w:pPr>
    </w:p>
    <w:p w14:paraId="4FDDCD5A" w14:textId="708E4B16" w:rsidR="00B8516B" w:rsidRDefault="005D5077" w:rsidP="00A73DC3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34532E65">
          <v:rect id="_x0000_i1029" style="width:468pt;height:1pt" o:hralign="center" o:hrstd="t" o:hrnoshade="t" o:hr="t" fillcolor="#c8a200" stroked="f"/>
        </w:pict>
      </w:r>
    </w:p>
    <w:p w14:paraId="0B1BE125" w14:textId="016260B3" w:rsidR="0008600B" w:rsidRDefault="008670A9" w:rsidP="00B8516B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B8516B">
        <w:rPr>
          <w:rFonts w:ascii="Book Antiqua" w:hAnsi="Book Antiqua"/>
          <w:caps/>
          <w:color w:val="063164"/>
          <w:spacing w:val="60"/>
          <w:sz w:val="24"/>
        </w:rPr>
        <w:t xml:space="preserve"> </w:t>
      </w:r>
      <w:r w:rsidR="0008600B">
        <w:rPr>
          <w:rFonts w:ascii="Book Antiqua" w:hAnsi="Book Antiqua"/>
          <w:caps/>
          <w:color w:val="063164"/>
          <w:spacing w:val="60"/>
          <w:sz w:val="24"/>
        </w:rPr>
        <w:t>marsh madness championship</w:t>
      </w:r>
      <w:r w:rsidR="00B8516B">
        <w:rPr>
          <w:rFonts w:ascii="Book Antiqua" w:hAnsi="Book Antiqua"/>
          <w:caps/>
          <w:color w:val="063164"/>
          <w:spacing w:val="60"/>
          <w:sz w:val="24"/>
        </w:rPr>
        <w:t xml:space="preserve"> </w:t>
      </w:r>
    </w:p>
    <w:p w14:paraId="47990E0D" w14:textId="77777777" w:rsidR="00B8516B" w:rsidRPr="0008600B" w:rsidRDefault="00B8516B" w:rsidP="00B8516B">
      <w:pPr>
        <w:pStyle w:val="NoSpacing"/>
        <w:jc w:val="center"/>
        <w:rPr>
          <w:rFonts w:ascii="Book Antiqua" w:hAnsi="Book Antiqua"/>
          <w:i/>
          <w:caps/>
          <w:color w:val="063164"/>
          <w:spacing w:val="60"/>
        </w:rPr>
      </w:pPr>
      <w:r w:rsidRPr="0008600B">
        <w:rPr>
          <w:rFonts w:ascii="Book Antiqua" w:hAnsi="Book Antiqua"/>
          <w:i/>
          <w:caps/>
          <w:color w:val="063164"/>
          <w:spacing w:val="60"/>
        </w:rPr>
        <w:t>general information</w:t>
      </w:r>
    </w:p>
    <w:p w14:paraId="55BCD8BF" w14:textId="77777777" w:rsidR="00B8516B" w:rsidRPr="001B1F25" w:rsidRDefault="005D5077" w:rsidP="00B8516B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76279588">
          <v:rect id="_x0000_i1030" style="width:468pt;height:1pt" o:hralign="center" o:hrstd="t" o:hrnoshade="t" o:hr="t" fillcolor="#c8a200" stroked="f"/>
        </w:pict>
      </w:r>
    </w:p>
    <w:p w14:paraId="48D3F0ED" w14:textId="77777777" w:rsidR="00B8516B" w:rsidRPr="00957E95" w:rsidRDefault="00B8516B" w:rsidP="00B8516B">
      <w:pPr>
        <w:pStyle w:val="NoSpacing"/>
        <w:jc w:val="center"/>
        <w:rPr>
          <w:rFonts w:ascii="Book Antiqua" w:hAnsi="Book Antiqua" w:cs="Tahoma"/>
          <w:i/>
          <w:sz w:val="12"/>
          <w:szCs w:val="12"/>
        </w:rPr>
      </w:pPr>
    </w:p>
    <w:p w14:paraId="60811DD9" w14:textId="4063C530" w:rsidR="00021CEF" w:rsidRPr="00C42ABE" w:rsidRDefault="00B8516B" w:rsidP="00C42ABE">
      <w:pPr>
        <w:pStyle w:val="NoSpacing"/>
        <w:jc w:val="center"/>
        <w:rPr>
          <w:rFonts w:ascii="Book Antiqua" w:hAnsi="Book Antiqua" w:cs="Tahoma"/>
          <w:i/>
        </w:rPr>
      </w:pPr>
      <w:r>
        <w:rPr>
          <w:rFonts w:ascii="Book Antiqua" w:hAnsi="Book Antiqua" w:cs="Tahoma"/>
          <w:i/>
        </w:rPr>
        <w:t>This</w:t>
      </w:r>
      <w:r w:rsidRPr="00303E85">
        <w:rPr>
          <w:rFonts w:ascii="Book Antiqua" w:hAnsi="Book Antiqua" w:cs="Tahoma"/>
          <w:i/>
        </w:rPr>
        <w:t xml:space="preserve"> Bulletin is for your benefit.  Please read and make sure all necessary parties receive the correct information concerning the event.</w:t>
      </w:r>
    </w:p>
    <w:tbl>
      <w:tblPr>
        <w:tblW w:w="5044" w:type="pct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2789"/>
        <w:gridCol w:w="7824"/>
      </w:tblGrid>
      <w:tr w:rsidR="0008600B" w14:paraId="7C8BD412" w14:textId="77777777" w:rsidTr="00805D32">
        <w:trPr>
          <w:trHeight w:val="360"/>
        </w:trPr>
        <w:tc>
          <w:tcPr>
            <w:tcW w:w="1314" w:type="pct"/>
            <w:shd w:val="clear" w:color="auto" w:fill="323E4F"/>
            <w:vAlign w:val="center"/>
          </w:tcPr>
          <w:p w14:paraId="546300EC" w14:textId="77777777" w:rsidR="0008600B" w:rsidRPr="00C8692A" w:rsidRDefault="0008600B" w:rsidP="00805D32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CATEGORY</w:t>
            </w:r>
          </w:p>
        </w:tc>
        <w:tc>
          <w:tcPr>
            <w:tcW w:w="3686" w:type="pct"/>
            <w:shd w:val="clear" w:color="auto" w:fill="323E4F"/>
            <w:vAlign w:val="center"/>
          </w:tcPr>
          <w:p w14:paraId="75273792" w14:textId="77777777" w:rsidR="0008600B" w:rsidRPr="00C8692A" w:rsidRDefault="0008600B" w:rsidP="00805D32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DATE/INFORMATION</w:t>
            </w:r>
          </w:p>
        </w:tc>
      </w:tr>
      <w:tr w:rsidR="0008600B" w14:paraId="4AF874D4" w14:textId="77777777" w:rsidTr="00805D32">
        <w:trPr>
          <w:trHeight w:val="360"/>
        </w:trPr>
        <w:tc>
          <w:tcPr>
            <w:tcW w:w="1314" w:type="pct"/>
            <w:shd w:val="clear" w:color="auto" w:fill="auto"/>
            <w:vAlign w:val="center"/>
          </w:tcPr>
          <w:p w14:paraId="1B53B672" w14:textId="77777777" w:rsidR="0008600B" w:rsidRPr="00805D32" w:rsidRDefault="00C00DB5" w:rsidP="00805D32">
            <w:pPr>
              <w:pStyle w:val="NoSpacing"/>
              <w:jc w:val="center"/>
              <w:rPr>
                <w:rFonts w:ascii="Book Antiqua" w:hAnsi="Book Antiqua" w:cs="Tahoma"/>
                <w:sz w:val="18"/>
              </w:rPr>
            </w:pPr>
            <w:r>
              <w:rPr>
                <w:rFonts w:ascii="Book Antiqua" w:hAnsi="Book Antiqua" w:cs="Tahoma"/>
              </w:rPr>
              <w:t xml:space="preserve">State Championship Dates and </w:t>
            </w:r>
            <w:r w:rsidR="0008600B" w:rsidRPr="00805D32">
              <w:rPr>
                <w:rFonts w:ascii="Book Antiqua" w:hAnsi="Book Antiqua" w:cs="Tahoma"/>
              </w:rPr>
              <w:t>Site</w:t>
            </w:r>
          </w:p>
        </w:tc>
        <w:tc>
          <w:tcPr>
            <w:tcW w:w="3686" w:type="pct"/>
            <w:shd w:val="clear" w:color="auto" w:fill="auto"/>
            <w:vAlign w:val="center"/>
          </w:tcPr>
          <w:p w14:paraId="758AE949" w14:textId="77777777" w:rsidR="0008600B" w:rsidRPr="00F27C50" w:rsidRDefault="0008600B" w:rsidP="00805D32">
            <w:pPr>
              <w:pStyle w:val="NoSpacing"/>
              <w:jc w:val="center"/>
              <w:rPr>
                <w:rFonts w:ascii="Book Antiqua" w:hAnsi="Book Antiqua" w:cs="Tahoma"/>
                <w:sz w:val="8"/>
                <w:szCs w:val="8"/>
              </w:rPr>
            </w:pPr>
          </w:p>
          <w:p w14:paraId="6D24865C" w14:textId="1EC0BACE" w:rsidR="0008600B" w:rsidRPr="00035213" w:rsidRDefault="0008600B" w:rsidP="00805D32">
            <w:pPr>
              <w:pStyle w:val="NoSpacing"/>
              <w:rPr>
                <w:rFonts w:ascii="Book Antiqua" w:hAnsi="Book Antiqua" w:cs="Tahoma"/>
                <w:b/>
                <w:bCs/>
                <w:i/>
                <w:u w:val="single"/>
              </w:rPr>
            </w:pPr>
            <w:r w:rsidRPr="00035213">
              <w:rPr>
                <w:rFonts w:ascii="Book Antiqua" w:hAnsi="Book Antiqua" w:cs="Tahoma"/>
                <w:b/>
                <w:bCs/>
                <w:i/>
                <w:u w:val="single"/>
              </w:rPr>
              <w:t>Girls’</w:t>
            </w:r>
            <w:r w:rsidR="005B10B6">
              <w:rPr>
                <w:rFonts w:ascii="Book Antiqua" w:hAnsi="Book Antiqua" w:cs="Tahoma"/>
                <w:b/>
                <w:bCs/>
                <w:i/>
                <w:u w:val="single"/>
              </w:rPr>
              <w:t xml:space="preserve"> </w:t>
            </w:r>
            <w:r w:rsidRPr="00035213">
              <w:rPr>
                <w:rFonts w:ascii="Book Antiqua" w:hAnsi="Book Antiqua" w:cs="Tahoma"/>
                <w:b/>
                <w:bCs/>
                <w:i/>
                <w:u w:val="single"/>
              </w:rPr>
              <w:t>Marsh Madness Championships:</w:t>
            </w:r>
          </w:p>
          <w:p w14:paraId="50CFD6DD" w14:textId="63C78F85" w:rsidR="005B10B6" w:rsidRDefault="005B10B6" w:rsidP="00805D32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February 2</w:t>
            </w:r>
            <w:r w:rsidR="008670A9">
              <w:rPr>
                <w:rFonts w:ascii="Book Antiqua" w:hAnsi="Book Antiqua" w:cs="Tahoma"/>
              </w:rPr>
              <w:t>6</w:t>
            </w:r>
            <w:r>
              <w:rPr>
                <w:rFonts w:ascii="Book Antiqua" w:hAnsi="Book Antiqua" w:cs="Tahoma"/>
              </w:rPr>
              <w:t>,</w:t>
            </w:r>
            <w:r w:rsidR="00376BEE">
              <w:rPr>
                <w:rFonts w:ascii="Book Antiqua" w:hAnsi="Book Antiqua" w:cs="Tahoma"/>
              </w:rPr>
              <w:t xml:space="preserve"> 202</w:t>
            </w:r>
            <w:r w:rsidR="008670A9">
              <w:rPr>
                <w:rFonts w:ascii="Book Antiqua" w:hAnsi="Book Antiqua" w:cs="Tahoma"/>
              </w:rPr>
              <w:t>4</w:t>
            </w:r>
            <w:r>
              <w:rPr>
                <w:rFonts w:ascii="Book Antiqua" w:hAnsi="Book Antiqua" w:cs="Tahoma"/>
              </w:rPr>
              <w:t xml:space="preserve"> - </w:t>
            </w:r>
            <w:r w:rsidR="00C8692A">
              <w:rPr>
                <w:rFonts w:ascii="Book Antiqua" w:hAnsi="Book Antiqua" w:cs="Tahoma"/>
              </w:rPr>
              <w:t xml:space="preserve">March </w:t>
            </w:r>
            <w:r w:rsidR="008670A9">
              <w:rPr>
                <w:rFonts w:ascii="Book Antiqua" w:hAnsi="Book Antiqua" w:cs="Tahoma"/>
              </w:rPr>
              <w:t>2</w:t>
            </w:r>
            <w:r w:rsidR="00C8692A">
              <w:rPr>
                <w:rFonts w:ascii="Book Antiqua" w:hAnsi="Book Antiqua" w:cs="Tahoma"/>
              </w:rPr>
              <w:t>, 202</w:t>
            </w:r>
            <w:r w:rsidR="008670A9">
              <w:rPr>
                <w:rFonts w:ascii="Book Antiqua" w:hAnsi="Book Antiqua" w:cs="Tahoma"/>
              </w:rPr>
              <w:t>4</w:t>
            </w:r>
          </w:p>
          <w:p w14:paraId="791FC18D" w14:textId="3444DC9A" w:rsidR="00C8692A" w:rsidRPr="00805D32" w:rsidRDefault="00C8692A" w:rsidP="00805D32">
            <w:pPr>
              <w:pStyle w:val="NoSpacing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University Center, Hammond, LA</w:t>
            </w:r>
          </w:p>
          <w:p w14:paraId="1996D866" w14:textId="77777777" w:rsidR="0008600B" w:rsidRPr="00F27C50" w:rsidRDefault="0008600B" w:rsidP="00C8692A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</w:tc>
      </w:tr>
      <w:tr w:rsidR="0008600B" w14:paraId="6FE738ED" w14:textId="77777777" w:rsidTr="00805D32">
        <w:trPr>
          <w:trHeight w:val="360"/>
        </w:trPr>
        <w:tc>
          <w:tcPr>
            <w:tcW w:w="1314" w:type="pct"/>
            <w:shd w:val="clear" w:color="auto" w:fill="auto"/>
            <w:vAlign w:val="center"/>
          </w:tcPr>
          <w:p w14:paraId="38A6D690" w14:textId="77777777" w:rsidR="0008600B" w:rsidRPr="00805D32" w:rsidRDefault="0008600B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Tournament Director</w:t>
            </w:r>
          </w:p>
        </w:tc>
        <w:tc>
          <w:tcPr>
            <w:tcW w:w="3686" w:type="pct"/>
            <w:shd w:val="clear" w:color="auto" w:fill="auto"/>
            <w:vAlign w:val="center"/>
          </w:tcPr>
          <w:p w14:paraId="73821B37" w14:textId="77777777" w:rsidR="0008600B" w:rsidRPr="00F27C50" w:rsidRDefault="0008600B" w:rsidP="00805D32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  <w:p w14:paraId="615B0311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Karen Hoyt</w:t>
            </w:r>
          </w:p>
          <w:p w14:paraId="7B918734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Assistant Executive Director, LHSAA</w:t>
            </w:r>
          </w:p>
          <w:p w14:paraId="18FCC28A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 xml:space="preserve">Email: </w:t>
            </w:r>
            <w:hyperlink r:id="rId10" w:history="1">
              <w:r w:rsidRPr="00805D32">
                <w:rPr>
                  <w:rStyle w:val="Hyperlink"/>
                  <w:rFonts w:ascii="Book Antiqua" w:hAnsi="Book Antiqua"/>
                </w:rPr>
                <w:t>khoyt@lhsaa.org</w:t>
              </w:r>
            </w:hyperlink>
            <w:r w:rsidRPr="00805D32">
              <w:rPr>
                <w:rFonts w:ascii="Book Antiqua" w:hAnsi="Book Antiqua" w:cs="Tahoma"/>
              </w:rPr>
              <w:t xml:space="preserve">  </w:t>
            </w:r>
          </w:p>
          <w:p w14:paraId="33BFEA4C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Phone: (225) 300-4215</w:t>
            </w:r>
          </w:p>
          <w:p w14:paraId="648C27FE" w14:textId="2FAA43CC" w:rsidR="00F27C50" w:rsidRPr="00F27C50" w:rsidRDefault="00F27C50" w:rsidP="00805D32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</w:tc>
      </w:tr>
      <w:tr w:rsidR="0008600B" w14:paraId="2305E73B" w14:textId="77777777" w:rsidTr="00805D32">
        <w:trPr>
          <w:trHeight w:val="360"/>
        </w:trPr>
        <w:tc>
          <w:tcPr>
            <w:tcW w:w="1314" w:type="pct"/>
            <w:shd w:val="clear" w:color="auto" w:fill="auto"/>
            <w:vAlign w:val="center"/>
          </w:tcPr>
          <w:p w14:paraId="147FCD64" w14:textId="77777777" w:rsidR="0008600B" w:rsidRPr="00805D32" w:rsidRDefault="0008600B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Assistant to Tournament Director</w:t>
            </w:r>
          </w:p>
        </w:tc>
        <w:tc>
          <w:tcPr>
            <w:tcW w:w="3686" w:type="pct"/>
            <w:shd w:val="clear" w:color="auto" w:fill="auto"/>
            <w:vAlign w:val="center"/>
          </w:tcPr>
          <w:p w14:paraId="05F74162" w14:textId="77777777" w:rsidR="0008600B" w:rsidRPr="00F27C50" w:rsidRDefault="0008600B" w:rsidP="00805D32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  <w:p w14:paraId="79940E16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S. Lacy Macdiarmid</w:t>
            </w:r>
          </w:p>
          <w:p w14:paraId="3FED58C1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Administrative Assistant, LHSAA</w:t>
            </w:r>
          </w:p>
          <w:p w14:paraId="0F72BA36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 xml:space="preserve">Email: </w:t>
            </w:r>
            <w:hyperlink r:id="rId11" w:history="1">
              <w:r w:rsidRPr="00805D32">
                <w:rPr>
                  <w:rStyle w:val="Hyperlink"/>
                  <w:rFonts w:ascii="Book Antiqua" w:hAnsi="Book Antiqua"/>
                </w:rPr>
                <w:t>lmacdiarmid@lhsaa.org</w:t>
              </w:r>
            </w:hyperlink>
            <w:r w:rsidRPr="00805D32">
              <w:rPr>
                <w:rFonts w:ascii="Book Antiqua" w:hAnsi="Book Antiqua" w:cs="Tahoma"/>
              </w:rPr>
              <w:t xml:space="preserve">  </w:t>
            </w:r>
          </w:p>
          <w:p w14:paraId="3F5E51C7" w14:textId="77777777" w:rsidR="0008600B" w:rsidRPr="00805D32" w:rsidRDefault="0008600B" w:rsidP="00805D32">
            <w:pPr>
              <w:pStyle w:val="NoSpacing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Phone: (225) 300-4208</w:t>
            </w:r>
          </w:p>
          <w:p w14:paraId="207426EC" w14:textId="77777777" w:rsidR="0008600B" w:rsidRPr="00F27C50" w:rsidRDefault="0008600B" w:rsidP="00805D32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</w:tc>
      </w:tr>
      <w:tr w:rsidR="0008600B" w14:paraId="066A2143" w14:textId="77777777" w:rsidTr="00E94A1B">
        <w:trPr>
          <w:trHeight w:val="881"/>
        </w:trPr>
        <w:tc>
          <w:tcPr>
            <w:tcW w:w="1314" w:type="pct"/>
            <w:shd w:val="clear" w:color="auto" w:fill="auto"/>
            <w:vAlign w:val="center"/>
          </w:tcPr>
          <w:p w14:paraId="030D8A8E" w14:textId="77777777" w:rsidR="00A73DC3" w:rsidRPr="00A73DC3" w:rsidRDefault="00A73DC3" w:rsidP="00A73DC3">
            <w:pPr>
              <w:widowControl/>
              <w:jc w:val="center"/>
              <w:rPr>
                <w:rFonts w:ascii="Book Antiqua" w:eastAsiaTheme="minorHAnsi" w:hAnsi="Book Antiqua" w:cs="Tahoma"/>
                <w:snapToGrid/>
                <w:sz w:val="22"/>
              </w:rPr>
            </w:pPr>
            <w:r w:rsidRPr="00A73DC3">
              <w:rPr>
                <w:rFonts w:ascii="Book Antiqua" w:eastAsiaTheme="minorHAnsi" w:hAnsi="Book Antiqua" w:cs="Tahoma"/>
                <w:snapToGrid/>
                <w:sz w:val="22"/>
              </w:rPr>
              <w:t>Admission Per Session</w:t>
            </w:r>
          </w:p>
          <w:p w14:paraId="34847E74" w14:textId="42AEEF85" w:rsidR="005B10B6" w:rsidRPr="00342C1A" w:rsidRDefault="00342C1A" w:rsidP="00A73DC3">
            <w:pPr>
              <w:pStyle w:val="NoSpacing"/>
              <w:jc w:val="center"/>
              <w:rPr>
                <w:rFonts w:ascii="Book Antiqua" w:hAnsi="Book Antiqua" w:cs="Tahoma"/>
                <w:sz w:val="18"/>
                <w:szCs w:val="18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  <w:highlight w:val="yellow"/>
              </w:rPr>
              <w:t xml:space="preserve"> and all bags will be searched.</w:t>
            </w:r>
          </w:p>
        </w:tc>
        <w:tc>
          <w:tcPr>
            <w:tcW w:w="3686" w:type="pct"/>
            <w:shd w:val="clear" w:color="auto" w:fill="auto"/>
            <w:vAlign w:val="center"/>
          </w:tcPr>
          <w:p w14:paraId="5F34F5AF" w14:textId="5CC53F75" w:rsidR="00F27C50" w:rsidRPr="00B72EC2" w:rsidRDefault="00F27C50" w:rsidP="00F27C50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  <w:p w14:paraId="0C704688" w14:textId="77777777" w:rsidR="00F27C50" w:rsidRPr="00F27C50" w:rsidRDefault="00F27C50" w:rsidP="00F27C50">
            <w:pPr>
              <w:pStyle w:val="NoSpacing"/>
              <w:rPr>
                <w:rFonts w:ascii="Book Antiqua" w:hAnsi="Book Antiqua" w:cs="Tahoma"/>
                <w:b/>
                <w:bCs/>
                <w:i/>
                <w:iCs/>
                <w:sz w:val="8"/>
                <w:szCs w:val="8"/>
                <w:u w:val="single"/>
              </w:rPr>
            </w:pPr>
          </w:p>
          <w:p w14:paraId="06DFEF89" w14:textId="5DEE8E0A" w:rsidR="005B10B6" w:rsidRPr="005B10B6" w:rsidRDefault="005B10B6" w:rsidP="005B10B6">
            <w:pPr>
              <w:widowControl/>
              <w:rPr>
                <w:rFonts w:ascii="Book Antiqua" w:eastAsiaTheme="minorHAnsi" w:hAnsi="Book Antiqua" w:cs="Tahoma"/>
                <w:snapToGrid/>
                <w:sz w:val="22"/>
              </w:rPr>
            </w:pPr>
            <w:r w:rsidRPr="000078C9">
              <w:rPr>
                <w:rFonts w:ascii="Book Antiqua" w:eastAsiaTheme="minorHAnsi" w:hAnsi="Book Antiqua" w:cs="Tahoma"/>
                <w:snapToGrid/>
                <w:sz w:val="22"/>
              </w:rPr>
              <w:t>Tickets - $1</w:t>
            </w:r>
            <w:r w:rsidR="00A73DC3" w:rsidRPr="000078C9">
              <w:rPr>
                <w:rFonts w:ascii="Book Antiqua" w:eastAsiaTheme="minorHAnsi" w:hAnsi="Book Antiqua" w:cs="Tahoma"/>
                <w:snapToGrid/>
                <w:sz w:val="22"/>
              </w:rPr>
              <w:t>8</w:t>
            </w:r>
            <w:r w:rsidRPr="000078C9">
              <w:rPr>
                <w:rFonts w:ascii="Book Antiqua" w:eastAsiaTheme="minorHAnsi" w:hAnsi="Book Antiqua" w:cs="Tahoma"/>
                <w:snapToGrid/>
                <w:sz w:val="22"/>
              </w:rPr>
              <w:t>.00</w:t>
            </w:r>
            <w:r w:rsidRPr="005B10B6">
              <w:rPr>
                <w:rFonts w:ascii="Book Antiqua" w:eastAsiaTheme="minorHAnsi" w:hAnsi="Book Antiqua" w:cs="Tahoma"/>
                <w:snapToGrid/>
                <w:sz w:val="22"/>
              </w:rPr>
              <w:t xml:space="preserve"> </w:t>
            </w:r>
            <w:r w:rsidRPr="00F13632">
              <w:rPr>
                <w:rFonts w:ascii="Book Antiqua" w:eastAsiaTheme="minorHAnsi" w:hAnsi="Book Antiqua" w:cs="Tahoma"/>
                <w:snapToGrid/>
                <w:sz w:val="22"/>
              </w:rPr>
              <w:t xml:space="preserve">+ facility fee &amp; taxes </w:t>
            </w:r>
            <w:r w:rsidRPr="005B10B6">
              <w:rPr>
                <w:rFonts w:ascii="Book Antiqua" w:eastAsiaTheme="minorHAnsi" w:hAnsi="Book Antiqua" w:cs="Tahoma"/>
                <w:snapToGrid/>
                <w:sz w:val="22"/>
              </w:rPr>
              <w:t xml:space="preserve"> </w:t>
            </w:r>
          </w:p>
          <w:p w14:paraId="7B6E05C8" w14:textId="77777777" w:rsidR="005B10B6" w:rsidRPr="005B10B6" w:rsidRDefault="005B10B6" w:rsidP="005B10B6">
            <w:pPr>
              <w:widowControl/>
              <w:rPr>
                <w:rFonts w:ascii="Book Antiqua" w:eastAsiaTheme="minorHAnsi" w:hAnsi="Book Antiqua" w:cs="Tahoma"/>
                <w:snapToGrid/>
                <w:sz w:val="8"/>
                <w:szCs w:val="8"/>
              </w:rPr>
            </w:pPr>
          </w:p>
          <w:p w14:paraId="4BEC7B10" w14:textId="0C1163D1" w:rsidR="00A73DC3" w:rsidRPr="00A73DC3" w:rsidRDefault="00A73DC3" w:rsidP="00F44465">
            <w:pPr>
              <w:widowControl/>
              <w:jc w:val="both"/>
              <w:rPr>
                <w:rFonts w:ascii="Book Antiqua" w:eastAsiaTheme="minorHAnsi" w:hAnsi="Book Antiqua" w:cs="Tahoma"/>
                <w:snapToGrid/>
                <w:color w:val="FF0000"/>
                <w:sz w:val="21"/>
                <w:szCs w:val="21"/>
              </w:rPr>
            </w:pP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sz w:val="21"/>
                <w:szCs w:val="21"/>
                <w:u w:val="single"/>
              </w:rPr>
              <w:t>NOTE:</w:t>
            </w:r>
            <w:r w:rsidRPr="00A73DC3">
              <w:rPr>
                <w:rFonts w:ascii="Book Antiqua" w:eastAsiaTheme="minorHAnsi" w:hAnsi="Book Antiqua" w:cs="Tahoma"/>
                <w:snapToGrid/>
                <w:sz w:val="21"/>
                <w:szCs w:val="21"/>
              </w:rPr>
              <w:t xml:space="preserve"> 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sz w:val="21"/>
                <w:szCs w:val="21"/>
              </w:rPr>
              <w:t>A SESSION IS EQUIVALENT TO 1 DAY OF TOURNAMENT PLAY.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color w:val="FF0000"/>
                <w:sz w:val="21"/>
                <w:szCs w:val="21"/>
              </w:rPr>
              <w:t xml:space="preserve"> 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sz w:val="21"/>
                <w:szCs w:val="21"/>
              </w:rPr>
              <w:t>THERE IS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color w:val="FF0000"/>
                <w:sz w:val="21"/>
                <w:szCs w:val="21"/>
              </w:rPr>
              <w:t xml:space="preserve"> 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color w:val="FF0000"/>
                <w:sz w:val="21"/>
                <w:szCs w:val="21"/>
                <w:u w:val="single"/>
              </w:rPr>
              <w:t>NO RE-ENTRY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color w:val="FF0000"/>
                <w:sz w:val="21"/>
                <w:szCs w:val="21"/>
              </w:rPr>
              <w:t xml:space="preserve"> </w:t>
            </w:r>
            <w:r w:rsidRPr="00A73DC3"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sz w:val="21"/>
                <w:szCs w:val="21"/>
              </w:rPr>
              <w:t>TO THE FACILITY ONCE YOU EXIT.</w:t>
            </w:r>
          </w:p>
          <w:p w14:paraId="4D81C4DD" w14:textId="1E84942B" w:rsidR="00E77EF2" w:rsidRPr="000A3620" w:rsidRDefault="00E77EF2" w:rsidP="007A69EA">
            <w:pPr>
              <w:widowControl/>
              <w:rPr>
                <w:rFonts w:ascii="Book Antiqua" w:hAnsi="Book Antiqua" w:cs="Tahoma"/>
                <w:sz w:val="8"/>
                <w:szCs w:val="8"/>
              </w:rPr>
            </w:pPr>
          </w:p>
        </w:tc>
      </w:tr>
      <w:tr w:rsidR="00F27C50" w14:paraId="39DAF977" w14:textId="77777777" w:rsidTr="00F44465">
        <w:trPr>
          <w:trHeight w:val="890"/>
        </w:trPr>
        <w:tc>
          <w:tcPr>
            <w:tcW w:w="1314" w:type="pct"/>
            <w:shd w:val="clear" w:color="auto" w:fill="auto"/>
            <w:vAlign w:val="center"/>
          </w:tcPr>
          <w:p w14:paraId="3E81F237" w14:textId="77777777" w:rsidR="00E871D3" w:rsidRPr="000078C9" w:rsidRDefault="00B72EC2" w:rsidP="00805D32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u w:val="single"/>
              </w:rPr>
            </w:pPr>
            <w:r w:rsidRPr="000078C9">
              <w:rPr>
                <w:rFonts w:ascii="Book Antiqua" w:hAnsi="Book Antiqua" w:cs="Tahoma"/>
                <w:b/>
                <w:bCs/>
                <w:i/>
                <w:iCs/>
                <w:u w:val="single"/>
              </w:rPr>
              <w:t>IMPORTANT</w:t>
            </w:r>
          </w:p>
          <w:p w14:paraId="32147F19" w14:textId="77777777" w:rsidR="00A73DC3" w:rsidRPr="000078C9" w:rsidRDefault="00B72EC2" w:rsidP="00805D32">
            <w:pPr>
              <w:pStyle w:val="NoSpacing"/>
              <w:jc w:val="center"/>
              <w:rPr>
                <w:rFonts w:ascii="Book Antiqua" w:hAnsi="Book Antiqua" w:cs="Tahoma"/>
                <w:sz w:val="20"/>
                <w:szCs w:val="20"/>
              </w:rPr>
            </w:pPr>
            <w:r w:rsidRPr="000078C9">
              <w:rPr>
                <w:rFonts w:ascii="Book Antiqua" w:hAnsi="Book Antiqua" w:cs="Tahoma"/>
                <w:sz w:val="20"/>
                <w:szCs w:val="20"/>
              </w:rPr>
              <w:t>University Center</w:t>
            </w:r>
          </w:p>
          <w:p w14:paraId="6A88D1BF" w14:textId="734B7D58" w:rsidR="00F27C50" w:rsidRPr="000078C9" w:rsidRDefault="00B72EC2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0078C9">
              <w:rPr>
                <w:rFonts w:ascii="Book Antiqua" w:hAnsi="Book Antiqua" w:cs="Tahoma"/>
                <w:sz w:val="20"/>
                <w:szCs w:val="20"/>
              </w:rPr>
              <w:t xml:space="preserve"> G</w:t>
            </w:r>
            <w:r w:rsidRPr="000078C9">
              <w:rPr>
                <w:rFonts w:ascii="Book Antiqua" w:hAnsi="Book Antiqua"/>
                <w:sz w:val="20"/>
                <w:szCs w:val="20"/>
              </w:rPr>
              <w:t>ame Day 411</w:t>
            </w:r>
          </w:p>
        </w:tc>
        <w:tc>
          <w:tcPr>
            <w:tcW w:w="3686" w:type="pct"/>
            <w:shd w:val="clear" w:color="auto" w:fill="auto"/>
            <w:vAlign w:val="center"/>
          </w:tcPr>
          <w:p w14:paraId="0F8D42E3" w14:textId="250D505F" w:rsidR="00F27C50" w:rsidRPr="000078C9" w:rsidRDefault="00B72EC2" w:rsidP="00C8692A">
            <w:pPr>
              <w:pStyle w:val="NoSpacing"/>
              <w:rPr>
                <w:rFonts w:ascii="Book Antiqua" w:hAnsi="Book Antiqua" w:cs="Tahoma"/>
              </w:rPr>
            </w:pPr>
            <w:r w:rsidRPr="000078C9">
              <w:rPr>
                <w:rFonts w:ascii="Book Antiqua" w:hAnsi="Book Antiqua" w:cs="Tahoma"/>
              </w:rPr>
              <w:t xml:space="preserve">To purchase tickets, click </w:t>
            </w:r>
            <w:r w:rsidRPr="000078C9">
              <w:rPr>
                <w:rFonts w:ascii="Book Antiqua" w:hAnsi="Book Antiqua" w:cs="Tahoma"/>
                <w:b/>
                <w:bCs/>
                <w:i/>
                <w:iCs/>
                <w:highlight w:val="green"/>
              </w:rPr>
              <w:t>here</w:t>
            </w:r>
            <w:r w:rsidRPr="000078C9">
              <w:rPr>
                <w:rFonts w:ascii="Book Antiqua" w:hAnsi="Book Antiqua" w:cs="Tahoma"/>
                <w:highlight w:val="green"/>
              </w:rPr>
              <w:t>.</w:t>
            </w:r>
          </w:p>
          <w:p w14:paraId="61C54F14" w14:textId="69778D73" w:rsidR="00B72EC2" w:rsidRPr="000078C9" w:rsidRDefault="00B72EC2" w:rsidP="00C8692A">
            <w:pPr>
              <w:pStyle w:val="NoSpacing"/>
              <w:rPr>
                <w:rFonts w:ascii="Book Antiqua" w:hAnsi="Book Antiqua" w:cs="Tahoma"/>
                <w:sz w:val="8"/>
                <w:szCs w:val="8"/>
              </w:rPr>
            </w:pPr>
          </w:p>
          <w:p w14:paraId="1DE373B7" w14:textId="253526A5" w:rsidR="00BE4BA8" w:rsidRPr="000078C9" w:rsidRDefault="00B72EC2" w:rsidP="00B72EC2">
            <w:pPr>
              <w:pStyle w:val="NoSpacing"/>
              <w:rPr>
                <w:rFonts w:ascii="Book Antiqua" w:hAnsi="Book Antiqua" w:cs="Tahoma"/>
              </w:rPr>
            </w:pPr>
            <w:r w:rsidRPr="000078C9">
              <w:rPr>
                <w:rFonts w:ascii="Book Antiqua" w:hAnsi="Book Antiqua" w:cs="Tahoma"/>
              </w:rPr>
              <w:t xml:space="preserve">For SLU Athletic Venue Policies click </w:t>
            </w:r>
            <w:hyperlink r:id="rId12" w:history="1">
              <w:r w:rsidRPr="003A217E">
                <w:rPr>
                  <w:rStyle w:val="Hyperlink"/>
                  <w:rFonts w:ascii="Book Antiqua" w:hAnsi="Book Antiqua" w:cs="Tahoma"/>
                  <w:b/>
                  <w:bCs/>
                  <w:i/>
                  <w:iCs/>
                </w:rPr>
                <w:t>here</w:t>
              </w:r>
              <w:r w:rsidR="00E871D3" w:rsidRPr="003A217E">
                <w:rPr>
                  <w:rStyle w:val="Hyperlink"/>
                  <w:rFonts w:ascii="Book Antiqua" w:hAnsi="Book Antiqua" w:cs="Tahoma"/>
                </w:rPr>
                <w:t>.</w:t>
              </w:r>
            </w:hyperlink>
          </w:p>
        </w:tc>
      </w:tr>
      <w:tr w:rsidR="00F44465" w14:paraId="594590E7" w14:textId="77777777" w:rsidTr="00342C1A">
        <w:trPr>
          <w:trHeight w:val="1340"/>
        </w:trPr>
        <w:tc>
          <w:tcPr>
            <w:tcW w:w="1314" w:type="pct"/>
            <w:vAlign w:val="center"/>
          </w:tcPr>
          <w:p w14:paraId="44B35F91" w14:textId="77777777" w:rsidR="00F44465" w:rsidRDefault="00F44465" w:rsidP="00F44465">
            <w:pPr>
              <w:pStyle w:val="NoSpacing"/>
              <w:jc w:val="center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LHSCA Coaches Gate</w:t>
            </w:r>
          </w:p>
          <w:p w14:paraId="0D3A36D9" w14:textId="30EE3F8F" w:rsidR="005A665E" w:rsidRPr="005A665E" w:rsidRDefault="00342C1A" w:rsidP="00F44465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  <w:highlight w:val="yellow"/>
              </w:rPr>
              <w:t xml:space="preserve"> and all bags will be searched.</w:t>
            </w:r>
          </w:p>
        </w:tc>
        <w:tc>
          <w:tcPr>
            <w:tcW w:w="3686" w:type="pct"/>
            <w:vAlign w:val="center"/>
          </w:tcPr>
          <w:p w14:paraId="4DB769AB" w14:textId="16F386AE" w:rsidR="00F44465" w:rsidRDefault="00743243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</w:pPr>
            <w:r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>Gate 3 Left</w:t>
            </w:r>
            <w:r w:rsidR="00F44465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 of the</w:t>
            </w:r>
            <w:r w:rsidR="00F44465" w:rsidRPr="006C0142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 </w:t>
            </w:r>
            <w:r w:rsidR="00F44465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University Center. </w:t>
            </w:r>
          </w:p>
          <w:p w14:paraId="105D99B8" w14:textId="77777777" w:rsidR="00F44465" w:rsidRPr="003C0F21" w:rsidRDefault="00F44465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bCs w:val="0"/>
                <w:sz w:val="10"/>
                <w:szCs w:val="10"/>
              </w:rPr>
            </w:pPr>
          </w:p>
          <w:p w14:paraId="71DEDE17" w14:textId="77777777" w:rsidR="00F44465" w:rsidRPr="00342C1A" w:rsidRDefault="00F44465" w:rsidP="00F44465">
            <w:pPr>
              <w:pStyle w:val="BodyText2"/>
              <w:jc w:val="both"/>
              <w:rPr>
                <w:rFonts w:ascii="Book Antiqua" w:hAnsi="Book Antiqua" w:cs="Tahoma"/>
                <w:i/>
                <w:iCs/>
                <w:sz w:val="21"/>
                <w:szCs w:val="21"/>
              </w:rPr>
            </w:pPr>
            <w:r w:rsidRPr="00342C1A">
              <w:rPr>
                <w:rFonts w:ascii="Book Antiqua" w:hAnsi="Book Antiqua" w:cs="Tahoma"/>
                <w:i/>
                <w:iCs/>
                <w:sz w:val="21"/>
                <w:szCs w:val="21"/>
              </w:rPr>
              <w:t>ALL LHSCA/LHSAA CARDS ARE NON-TRANSFERABLE</w:t>
            </w:r>
          </w:p>
          <w:p w14:paraId="0D56E2C0" w14:textId="6E7F45A2" w:rsidR="00F44465" w:rsidRPr="00F44465" w:rsidRDefault="00F44465" w:rsidP="00F44465">
            <w:pPr>
              <w:pStyle w:val="BodyText2"/>
              <w:jc w:val="both"/>
              <w:rPr>
                <w:rFonts w:ascii="Book Antiqua" w:hAnsi="Book Antiqua" w:cs="Tahoma"/>
                <w:i/>
                <w:iCs/>
                <w:color w:val="FF0000"/>
                <w:sz w:val="22"/>
                <w:szCs w:val="22"/>
                <w:u w:val="single"/>
              </w:rPr>
            </w:pPr>
            <w:r w:rsidRPr="00342C1A">
              <w:rPr>
                <w:rFonts w:ascii="Book Antiqua" w:hAnsi="Book Antiqua" w:cs="Tahoma"/>
                <w:i/>
                <w:iCs/>
                <w:sz w:val="21"/>
                <w:szCs w:val="21"/>
              </w:rPr>
              <w:t>CARDHOLDERS MUST BE PRESENT WITH A VALID PICTURE ID</w:t>
            </w:r>
            <w:r w:rsidR="00342C1A" w:rsidRPr="00342C1A">
              <w:rPr>
                <w:rFonts w:ascii="Book Antiqua" w:hAnsi="Book Antiqua" w:cs="Tahoma"/>
                <w:i/>
                <w:iCs/>
                <w:sz w:val="21"/>
                <w:szCs w:val="21"/>
              </w:rPr>
              <w:t xml:space="preserve">. </w:t>
            </w:r>
            <w:r w:rsidR="00342C1A" w:rsidRPr="00342C1A">
              <w:rPr>
                <w:rFonts w:ascii="Book Antiqua" w:eastAsiaTheme="minorHAnsi" w:hAnsi="Book Antiqua" w:cs="Tahoma"/>
                <w:i/>
                <w:iCs/>
                <w:snapToGrid/>
                <w:sz w:val="21"/>
                <w:szCs w:val="21"/>
              </w:rPr>
              <w:t>THERE IS</w:t>
            </w:r>
            <w:r w:rsidR="00342C1A" w:rsidRPr="00342C1A">
              <w:rPr>
                <w:rFonts w:ascii="Book Antiqua" w:eastAsiaTheme="minorHAnsi" w:hAnsi="Book Antiqua" w:cs="Tahoma"/>
                <w:i/>
                <w:iCs/>
                <w:snapToGrid/>
                <w:color w:val="FF0000"/>
                <w:sz w:val="21"/>
                <w:szCs w:val="21"/>
              </w:rPr>
              <w:t xml:space="preserve"> </w:t>
            </w:r>
            <w:r w:rsidR="00342C1A" w:rsidRPr="00342C1A">
              <w:rPr>
                <w:rFonts w:ascii="Book Antiqua" w:eastAsiaTheme="minorHAnsi" w:hAnsi="Book Antiqua" w:cs="Tahoma"/>
                <w:i/>
                <w:iCs/>
                <w:snapToGrid/>
                <w:color w:val="FF0000"/>
                <w:sz w:val="21"/>
                <w:szCs w:val="21"/>
                <w:u w:val="single"/>
              </w:rPr>
              <w:t>NO RE-ENTRY</w:t>
            </w:r>
            <w:r w:rsidR="00342C1A" w:rsidRPr="00342C1A">
              <w:rPr>
                <w:rFonts w:ascii="Book Antiqua" w:eastAsiaTheme="minorHAnsi" w:hAnsi="Book Antiqua" w:cs="Tahoma"/>
                <w:i/>
                <w:iCs/>
                <w:snapToGrid/>
                <w:color w:val="FF0000"/>
                <w:sz w:val="21"/>
                <w:szCs w:val="21"/>
              </w:rPr>
              <w:t xml:space="preserve"> </w:t>
            </w:r>
            <w:r w:rsidR="00342C1A" w:rsidRPr="00342C1A">
              <w:rPr>
                <w:rFonts w:ascii="Book Antiqua" w:eastAsiaTheme="minorHAnsi" w:hAnsi="Book Antiqua" w:cs="Tahoma"/>
                <w:i/>
                <w:iCs/>
                <w:snapToGrid/>
                <w:sz w:val="21"/>
                <w:szCs w:val="21"/>
              </w:rPr>
              <w:t>TO THE FACILITY ONCE YOU EXIT.</w:t>
            </w:r>
          </w:p>
        </w:tc>
      </w:tr>
      <w:tr w:rsidR="0008600B" w14:paraId="768D5BDC" w14:textId="77777777" w:rsidTr="00494A5B">
        <w:trPr>
          <w:trHeight w:val="863"/>
        </w:trPr>
        <w:tc>
          <w:tcPr>
            <w:tcW w:w="1314" w:type="pct"/>
            <w:tcBorders>
              <w:bottom w:val="single" w:sz="4" w:space="0" w:color="8496B0"/>
            </w:tcBorders>
            <w:shd w:val="clear" w:color="auto" w:fill="auto"/>
            <w:vAlign w:val="center"/>
          </w:tcPr>
          <w:p w14:paraId="57C2D7DA" w14:textId="77777777" w:rsidR="00EB739A" w:rsidRPr="00805D32" w:rsidRDefault="0008600B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Trainers</w:t>
            </w:r>
            <w:r w:rsidR="00EB739A" w:rsidRPr="00805D32">
              <w:rPr>
                <w:rFonts w:ascii="Book Antiqua" w:hAnsi="Book Antiqua" w:cs="Tahoma"/>
              </w:rPr>
              <w:t>/</w:t>
            </w:r>
          </w:p>
          <w:p w14:paraId="67A93851" w14:textId="31054660" w:rsidR="0008600B" w:rsidRPr="00805D32" w:rsidRDefault="00EB739A" w:rsidP="00F44465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Medical Personnel</w:t>
            </w:r>
          </w:p>
        </w:tc>
        <w:tc>
          <w:tcPr>
            <w:tcW w:w="3686" w:type="pct"/>
            <w:tcBorders>
              <w:bottom w:val="single" w:sz="4" w:space="0" w:color="8496B0"/>
            </w:tcBorders>
            <w:shd w:val="clear" w:color="auto" w:fill="auto"/>
            <w:vAlign w:val="center"/>
          </w:tcPr>
          <w:p w14:paraId="5062BA2E" w14:textId="7903DC0C" w:rsidR="0008600B" w:rsidRPr="00F44465" w:rsidRDefault="00EB739A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22"/>
                <w:szCs w:val="22"/>
              </w:rPr>
            </w:pPr>
            <w:r w:rsidRPr="00805D32">
              <w:rPr>
                <w:rFonts w:ascii="Book Antiqua" w:hAnsi="Book Antiqua" w:cs="Tahoma"/>
                <w:b w:val="0"/>
                <w:sz w:val="22"/>
                <w:szCs w:val="22"/>
              </w:rPr>
              <w:t>Trainers will be provided for all games.</w:t>
            </w:r>
            <w:r w:rsidR="0008600B" w:rsidRPr="00805D32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</w:t>
            </w:r>
            <w:r w:rsidR="001875B9" w:rsidRPr="00805D32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</w:t>
            </w:r>
            <w:r w:rsidR="0008600B" w:rsidRPr="00805D32">
              <w:rPr>
                <w:rFonts w:ascii="Book Antiqua" w:hAnsi="Book Antiqua" w:cs="Tahoma"/>
                <w:b w:val="0"/>
                <w:sz w:val="22"/>
                <w:szCs w:val="22"/>
              </w:rPr>
              <w:t>Schools must bring their own tape</w:t>
            </w:r>
            <w:r w:rsidR="00035213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and </w:t>
            </w:r>
            <w:r w:rsidR="00035213" w:rsidRPr="00035213">
              <w:rPr>
                <w:rFonts w:ascii="Book Antiqua" w:eastAsiaTheme="minorHAnsi" w:hAnsi="Book Antiqua" w:cstheme="minorBidi"/>
                <w:b w:val="0"/>
                <w:bCs w:val="0"/>
                <w:snapToGrid/>
                <w:sz w:val="22"/>
                <w:szCs w:val="22"/>
              </w:rPr>
              <w:t>individual water bottles that do not conflict with LHSAA Partner Powerade</w:t>
            </w:r>
            <w:r w:rsidR="00C9489A">
              <w:rPr>
                <w:rFonts w:ascii="Book Antiqua" w:eastAsiaTheme="minorHAnsi" w:hAnsi="Book Antiqua" w:cstheme="minorBidi"/>
                <w:b w:val="0"/>
                <w:bCs w:val="0"/>
                <w:snapToGrid/>
                <w:sz w:val="22"/>
                <w:szCs w:val="22"/>
              </w:rPr>
              <w:t>.</w:t>
            </w:r>
          </w:p>
        </w:tc>
      </w:tr>
      <w:tr w:rsidR="00FA4856" w14:paraId="60F4B4BB" w14:textId="77777777" w:rsidTr="00494A5B">
        <w:trPr>
          <w:trHeight w:val="360"/>
        </w:trPr>
        <w:tc>
          <w:tcPr>
            <w:tcW w:w="1314" w:type="pct"/>
            <w:tcBorders>
              <w:bottom w:val="single" w:sz="4" w:space="0" w:color="8496B0"/>
            </w:tcBorders>
            <w:vAlign w:val="center"/>
          </w:tcPr>
          <w:p w14:paraId="4A11B844" w14:textId="2D2F3C60" w:rsidR="00FA4856" w:rsidRPr="00805D32" w:rsidRDefault="00FA4856" w:rsidP="00FA4856">
            <w:pPr>
              <w:pStyle w:val="NoSpacing"/>
              <w:jc w:val="center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Other</w:t>
            </w:r>
          </w:p>
        </w:tc>
        <w:tc>
          <w:tcPr>
            <w:tcW w:w="3686" w:type="pct"/>
            <w:tcBorders>
              <w:bottom w:val="single" w:sz="4" w:space="0" w:color="8496B0"/>
            </w:tcBorders>
            <w:vAlign w:val="center"/>
          </w:tcPr>
          <w:p w14:paraId="082C0D23" w14:textId="77777777" w:rsidR="00FA4856" w:rsidRPr="00FA4856" w:rsidRDefault="00FA4856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8"/>
                <w:szCs w:val="8"/>
              </w:rPr>
            </w:pPr>
          </w:p>
          <w:p w14:paraId="72A2D2D7" w14:textId="2F43C8DB" w:rsidR="007A69EA" w:rsidRDefault="007A69EA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</w:pPr>
            <w:r w:rsidRPr="007A69EA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>Teams will be</w:t>
            </w:r>
            <w:r w:rsidR="00F44465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 allowed</w:t>
            </w:r>
            <w:r w:rsidRPr="007A69EA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 to bring individual water bottles that do not conflict with LHSAA Partner Powerade. </w:t>
            </w:r>
            <w:r w:rsidR="00F44465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>W</w:t>
            </w:r>
            <w:r w:rsidR="00C9489A">
              <w:rPr>
                <w:rFonts w:ascii="Book Antiqua" w:hAnsi="Book Antiqua" w:cs="Tahoma"/>
                <w:b w:val="0"/>
                <w:bCs w:val="0"/>
                <w:sz w:val="22"/>
                <w:szCs w:val="22"/>
              </w:rPr>
              <w:t xml:space="preserve">ater will be provided. </w:t>
            </w:r>
          </w:p>
          <w:p w14:paraId="45735279" w14:textId="77777777" w:rsidR="007A69EA" w:rsidRPr="007A69EA" w:rsidRDefault="007A69EA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bCs w:val="0"/>
                <w:sz w:val="8"/>
                <w:szCs w:val="8"/>
              </w:rPr>
            </w:pPr>
          </w:p>
          <w:p w14:paraId="1D00BE86" w14:textId="740831CE" w:rsidR="00FA4856" w:rsidRPr="0004308C" w:rsidRDefault="00FA4856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22"/>
                <w:szCs w:val="22"/>
              </w:rPr>
            </w:pPr>
            <w:r w:rsidRPr="0004308C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Official Game Ball – </w:t>
            </w:r>
            <w:r w:rsidR="003364B5" w:rsidRPr="003364B5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Perfection Elite Basketball </w:t>
            </w:r>
            <w:r w:rsidR="003364B5" w:rsidRPr="00CE3745">
              <w:rPr>
                <w:rFonts w:ascii="Book Antiqua" w:hAnsi="Book Antiqua" w:cs="Tahoma"/>
                <w:b w:val="0"/>
                <w:sz w:val="22"/>
                <w:szCs w:val="22"/>
              </w:rPr>
              <w:t>(BX6E</w:t>
            </w:r>
            <w:r w:rsidR="003364B5" w:rsidRPr="003364B5">
              <w:rPr>
                <w:rFonts w:ascii="Book Antiqua" w:hAnsi="Book Antiqua" w:cs="Tahoma"/>
                <w:b w:val="0"/>
                <w:sz w:val="22"/>
                <w:szCs w:val="22"/>
              </w:rPr>
              <w:t>)</w:t>
            </w:r>
          </w:p>
          <w:p w14:paraId="4099E71B" w14:textId="77777777" w:rsidR="00FA4856" w:rsidRPr="00FA4856" w:rsidRDefault="00FA4856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8"/>
                <w:szCs w:val="8"/>
              </w:rPr>
            </w:pPr>
          </w:p>
          <w:p w14:paraId="6B43DB23" w14:textId="2E0CEE12" w:rsidR="00FA4856" w:rsidRDefault="008670A9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22"/>
                <w:szCs w:val="22"/>
              </w:rPr>
            </w:pPr>
            <w:r>
              <w:rPr>
                <w:rFonts w:ascii="Book Antiqua" w:hAnsi="Book Antiqua" w:cs="Tahoma"/>
                <w:b w:val="0"/>
                <w:sz w:val="22"/>
                <w:szCs w:val="22"/>
              </w:rPr>
              <w:t>2023-24</w:t>
            </w:r>
            <w:r w:rsidR="00FA4856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National Federation </w:t>
            </w:r>
            <w:r w:rsidR="003364B5">
              <w:rPr>
                <w:rFonts w:ascii="Book Antiqua" w:hAnsi="Book Antiqua" w:cs="Tahoma"/>
                <w:b w:val="0"/>
                <w:sz w:val="22"/>
                <w:szCs w:val="22"/>
              </w:rPr>
              <w:t>Basketball Rules</w:t>
            </w:r>
            <w:r w:rsidR="00FA4856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and LHSAA </w:t>
            </w:r>
            <w:r w:rsidR="003364B5">
              <w:rPr>
                <w:rFonts w:ascii="Book Antiqua" w:hAnsi="Book Antiqua" w:cs="Tahoma"/>
                <w:b w:val="0"/>
                <w:sz w:val="22"/>
                <w:szCs w:val="22"/>
              </w:rPr>
              <w:t>Constitution, Amendments and Bylaws</w:t>
            </w:r>
            <w:r w:rsidR="00FA4856">
              <w:rPr>
                <w:rFonts w:ascii="Book Antiqua" w:hAnsi="Book Antiqua" w:cs="Tahoma"/>
                <w:b w:val="0"/>
                <w:sz w:val="22"/>
                <w:szCs w:val="22"/>
              </w:rPr>
              <w:t xml:space="preserve"> will be followed.</w:t>
            </w:r>
          </w:p>
          <w:p w14:paraId="24D6D6A1" w14:textId="77777777" w:rsidR="00FA4856" w:rsidRPr="00FA4856" w:rsidRDefault="00FA4856" w:rsidP="00F44465">
            <w:pPr>
              <w:pStyle w:val="BodyText2"/>
              <w:jc w:val="both"/>
              <w:rPr>
                <w:rFonts w:ascii="Book Antiqua" w:hAnsi="Book Antiqua" w:cs="Tahoma"/>
                <w:b w:val="0"/>
                <w:sz w:val="8"/>
                <w:szCs w:val="8"/>
              </w:rPr>
            </w:pPr>
          </w:p>
        </w:tc>
      </w:tr>
    </w:tbl>
    <w:p w14:paraId="280A0F5E" w14:textId="77777777" w:rsidR="00B8516B" w:rsidRDefault="00B8516B" w:rsidP="00EC3C5C">
      <w:pPr>
        <w:pStyle w:val="BodyText2"/>
        <w:jc w:val="left"/>
        <w:rPr>
          <w:rFonts w:ascii="Brussels" w:hAnsi="Brussels" w:cs="Arial"/>
          <w:sz w:val="24"/>
          <w:szCs w:val="24"/>
        </w:rPr>
      </w:pPr>
    </w:p>
    <w:p w14:paraId="24FC5A26" w14:textId="77777777" w:rsidR="00EB739A" w:rsidRDefault="00EB739A" w:rsidP="00EC3C5C">
      <w:pPr>
        <w:pStyle w:val="BodyText2"/>
        <w:jc w:val="left"/>
        <w:rPr>
          <w:rFonts w:ascii="Brussels" w:hAnsi="Brussels" w:cs="Arial"/>
          <w:sz w:val="24"/>
          <w:szCs w:val="24"/>
        </w:rPr>
      </w:pPr>
    </w:p>
    <w:p w14:paraId="057D011A" w14:textId="5F6DA578" w:rsidR="00F27C50" w:rsidRDefault="00F27C50" w:rsidP="00BE1570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0C71C802" w14:textId="77777777" w:rsidR="00F44465" w:rsidRDefault="00F44465" w:rsidP="00BE1570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3C566A59" w14:textId="77777777" w:rsidR="007B6373" w:rsidRDefault="007B6373" w:rsidP="00BE1570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3121D026" w14:textId="106EE218" w:rsidR="00BE1570" w:rsidRDefault="005D5077" w:rsidP="00BE1570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67A06F20">
          <v:rect id="_x0000_i1031" style="width:468pt;height:1pt" o:hralign="center" o:hrstd="t" o:hrnoshade="t" o:hr="t" fillcolor="#c8a200" stroked="f"/>
        </w:pict>
      </w:r>
    </w:p>
    <w:p w14:paraId="793B2289" w14:textId="03EA7A7A" w:rsidR="00BE1570" w:rsidRDefault="008670A9" w:rsidP="003B26B7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BE1570">
        <w:rPr>
          <w:rFonts w:ascii="Book Antiqua" w:hAnsi="Book Antiqua"/>
          <w:caps/>
          <w:color w:val="063164"/>
          <w:spacing w:val="60"/>
          <w:sz w:val="24"/>
        </w:rPr>
        <w:t xml:space="preserve"> marsh madness championship </w:t>
      </w:r>
    </w:p>
    <w:p w14:paraId="6CA8CEB6" w14:textId="77777777" w:rsidR="00BE1570" w:rsidRPr="0008600B" w:rsidRDefault="00BE1570" w:rsidP="003B26B7">
      <w:pPr>
        <w:pStyle w:val="NoSpacing"/>
        <w:jc w:val="center"/>
        <w:rPr>
          <w:rFonts w:ascii="Book Antiqua" w:hAnsi="Book Antiqua"/>
          <w:i/>
          <w:caps/>
          <w:color w:val="063164"/>
          <w:spacing w:val="60"/>
        </w:rPr>
      </w:pPr>
      <w:r>
        <w:rPr>
          <w:rFonts w:ascii="Book Antiqua" w:hAnsi="Book Antiqua"/>
          <w:i/>
          <w:caps/>
          <w:color w:val="063164"/>
          <w:spacing w:val="60"/>
        </w:rPr>
        <w:t>site</w:t>
      </w:r>
      <w:r w:rsidRPr="0008600B">
        <w:rPr>
          <w:rFonts w:ascii="Book Antiqua" w:hAnsi="Book Antiqua"/>
          <w:i/>
          <w:caps/>
          <w:color w:val="063164"/>
          <w:spacing w:val="60"/>
        </w:rPr>
        <w:t xml:space="preserve"> information</w:t>
      </w:r>
    </w:p>
    <w:p w14:paraId="230F2084" w14:textId="77777777" w:rsidR="00BE1570" w:rsidRPr="001B1F25" w:rsidRDefault="005D5077" w:rsidP="003B26B7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10D40E0C">
          <v:rect id="_x0000_i1032" style="width:462.85pt;height:1pt" o:hrpct="989" o:hralign="center" o:hrstd="t" o:hrnoshade="t" o:hr="t" fillcolor="#c8a200" stroked="f"/>
        </w:pict>
      </w:r>
    </w:p>
    <w:p w14:paraId="165F404C" w14:textId="77777777" w:rsidR="00BE1570" w:rsidRPr="001F68BA" w:rsidRDefault="00BE1570" w:rsidP="00BE1570">
      <w:pPr>
        <w:pStyle w:val="BodyText2"/>
        <w:jc w:val="left"/>
        <w:rPr>
          <w:rFonts w:ascii="Brussels" w:hAnsi="Brussels" w:cs="Arial"/>
          <w:sz w:val="4"/>
          <w:szCs w:val="12"/>
        </w:rPr>
      </w:pPr>
    </w:p>
    <w:tbl>
      <w:tblPr>
        <w:tblW w:w="5088" w:type="pct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2689"/>
        <w:gridCol w:w="8016"/>
      </w:tblGrid>
      <w:tr w:rsidR="001875B9" w14:paraId="2DCAD883" w14:textId="77777777" w:rsidTr="00F44465">
        <w:trPr>
          <w:trHeight w:val="360"/>
        </w:trPr>
        <w:tc>
          <w:tcPr>
            <w:tcW w:w="1256" w:type="pct"/>
            <w:shd w:val="clear" w:color="auto" w:fill="323E4F"/>
            <w:vAlign w:val="center"/>
          </w:tcPr>
          <w:p w14:paraId="5F325D01" w14:textId="77777777" w:rsidR="00BE1570" w:rsidRPr="000615A7" w:rsidRDefault="00BE1570" w:rsidP="00805D32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0615A7">
              <w:rPr>
                <w:rFonts w:ascii="Book Antiqua" w:hAnsi="Book Antiqua" w:cs="Tahoma"/>
                <w:b/>
                <w:color w:val="FFFFFF" w:themeColor="background1"/>
              </w:rPr>
              <w:t>CATEGORY</w:t>
            </w:r>
          </w:p>
        </w:tc>
        <w:tc>
          <w:tcPr>
            <w:tcW w:w="3744" w:type="pct"/>
            <w:shd w:val="clear" w:color="auto" w:fill="323E4F"/>
            <w:vAlign w:val="center"/>
          </w:tcPr>
          <w:p w14:paraId="2A26CE73" w14:textId="77777777" w:rsidR="00BE1570" w:rsidRPr="000615A7" w:rsidRDefault="00BE1570" w:rsidP="00805D32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0615A7">
              <w:rPr>
                <w:rFonts w:ascii="Book Antiqua" w:hAnsi="Book Antiqua" w:cs="Tahoma"/>
                <w:b/>
                <w:color w:val="FFFFFF" w:themeColor="background1"/>
              </w:rPr>
              <w:t>DATE/INFORMATION</w:t>
            </w:r>
          </w:p>
        </w:tc>
      </w:tr>
      <w:tr w:rsidR="00BE1570" w14:paraId="3B7F034A" w14:textId="77777777" w:rsidTr="00F44465">
        <w:trPr>
          <w:trHeight w:val="1367"/>
        </w:trPr>
        <w:tc>
          <w:tcPr>
            <w:tcW w:w="1256" w:type="pct"/>
            <w:shd w:val="clear" w:color="auto" w:fill="auto"/>
            <w:vAlign w:val="center"/>
          </w:tcPr>
          <w:p w14:paraId="28B01C4B" w14:textId="77777777" w:rsidR="009A4C67" w:rsidRPr="009A4C67" w:rsidRDefault="009A4C67" w:rsidP="009A4C67">
            <w:pPr>
              <w:widowControl/>
              <w:jc w:val="center"/>
              <w:rPr>
                <w:rFonts w:ascii="Book Antiqua" w:eastAsiaTheme="minorHAnsi" w:hAnsi="Book Antiqua" w:cs="Tahoma"/>
                <w:snapToGrid/>
                <w:sz w:val="22"/>
              </w:rPr>
            </w:pPr>
            <w:r w:rsidRPr="005A665E">
              <w:rPr>
                <w:rFonts w:ascii="Book Antiqua" w:eastAsiaTheme="minorHAnsi" w:hAnsi="Book Antiqua" w:cs="Tahoma"/>
                <w:snapToGrid/>
                <w:sz w:val="22"/>
              </w:rPr>
              <w:t>Team Dropoff</w:t>
            </w:r>
            <w:r w:rsidRPr="00633EC6">
              <w:rPr>
                <w:rFonts w:ascii="Book Antiqua" w:eastAsiaTheme="minorHAnsi" w:hAnsi="Book Antiqua" w:cs="Tahoma"/>
                <w:snapToGrid/>
                <w:color w:val="FF0000"/>
                <w:sz w:val="22"/>
              </w:rPr>
              <w:t xml:space="preserve"> </w:t>
            </w:r>
            <w:r w:rsidRPr="009A4C67">
              <w:rPr>
                <w:rFonts w:ascii="Book Antiqua" w:eastAsiaTheme="minorHAnsi" w:hAnsi="Book Antiqua" w:cs="Tahoma"/>
                <w:snapToGrid/>
                <w:sz w:val="22"/>
              </w:rPr>
              <w:t>&amp; Entry</w:t>
            </w:r>
          </w:p>
          <w:p w14:paraId="2013077F" w14:textId="77777777" w:rsidR="001875B9" w:rsidRDefault="009A4C67" w:rsidP="009A4C67">
            <w:pPr>
              <w:pStyle w:val="NoSpacing"/>
              <w:jc w:val="center"/>
              <w:rPr>
                <w:rFonts w:ascii="Book Antiqua" w:eastAsiaTheme="minorHAnsi" w:hAnsi="Book Antiqua" w:cs="Tahoma"/>
                <w:b/>
                <w:i/>
                <w:color w:val="FF0000"/>
                <w:sz w:val="20"/>
                <w:szCs w:val="20"/>
                <w:u w:val="single"/>
              </w:rPr>
            </w:pPr>
            <w:r w:rsidRPr="009A4C67">
              <w:rPr>
                <w:rFonts w:ascii="Book Antiqua" w:eastAsiaTheme="minorHAnsi" w:hAnsi="Book Antiqua" w:cs="Tahoma"/>
                <w:b/>
                <w:i/>
                <w:color w:val="FF0000"/>
                <w:sz w:val="20"/>
                <w:szCs w:val="20"/>
                <w:u w:val="single"/>
              </w:rPr>
              <w:t>The roster bylaw will be strictly enforced.</w:t>
            </w:r>
          </w:p>
          <w:p w14:paraId="22D9B7D0" w14:textId="1DF8CF93" w:rsidR="00E2154E" w:rsidRPr="00E2154E" w:rsidRDefault="00E2154E" w:rsidP="009A4C67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</w:rPr>
            </w:pPr>
          </w:p>
        </w:tc>
        <w:tc>
          <w:tcPr>
            <w:tcW w:w="3744" w:type="pct"/>
            <w:shd w:val="clear" w:color="auto" w:fill="auto"/>
            <w:vAlign w:val="center"/>
          </w:tcPr>
          <w:p w14:paraId="156D61FC" w14:textId="77777777" w:rsidR="00C00DB5" w:rsidRPr="00FA4856" w:rsidRDefault="00C00DB5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  <w:p w14:paraId="184DA1E6" w14:textId="3A9269FD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9A4C67">
              <w:rPr>
                <w:rFonts w:ascii="Book Antiqua" w:eastAsiaTheme="minorHAnsi" w:hAnsi="Book Antiqua" w:cstheme="minorBidi"/>
                <w:snapToGrid/>
                <w:sz w:val="22"/>
              </w:rPr>
              <w:t>Buses must drop off tea</w:t>
            </w:r>
            <w:r w:rsidRPr="00743243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ms at </w:t>
            </w:r>
            <w:r w:rsidRPr="005A665E">
              <w:rPr>
                <w:rFonts w:ascii="Book Antiqua" w:eastAsiaTheme="minorHAnsi" w:hAnsi="Book Antiqua" w:cstheme="minorBidi"/>
                <w:snapToGrid/>
                <w:sz w:val="22"/>
              </w:rPr>
              <w:t>Gate 5 Lower.</w:t>
            </w:r>
            <w:r w:rsidRPr="00743243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Team buses will park in the Cook Lot.</w:t>
            </w:r>
            <w:r w:rsidR="00E2154E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</w:t>
            </w:r>
          </w:p>
          <w:p w14:paraId="7548B6CA" w14:textId="77777777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12"/>
                <w:szCs w:val="12"/>
              </w:rPr>
            </w:pPr>
          </w:p>
          <w:p w14:paraId="0199531B" w14:textId="30CC11CF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9A4C67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Each team will be allowed 24 personnel to enter. The 24 includes coaches, players in legal uniform, managers, trainers, and statisticians. Additional team personnel must purchase a ticket and enter through </w:t>
            </w:r>
            <w:proofErr w:type="gramStart"/>
            <w:r w:rsidRPr="009A4C67">
              <w:rPr>
                <w:rFonts w:ascii="Book Antiqua" w:eastAsiaTheme="minorHAnsi" w:hAnsi="Book Antiqua" w:cstheme="minorBidi"/>
                <w:snapToGrid/>
                <w:sz w:val="22"/>
              </w:rPr>
              <w:t>Main</w:t>
            </w:r>
            <w:proofErr w:type="gramEnd"/>
            <w:r w:rsidRPr="009A4C67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Gate. </w:t>
            </w:r>
            <w:r w:rsidRPr="009A4C67"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sz w:val="22"/>
                <w:u w:val="single"/>
              </w:rPr>
              <w:t>ZERO EXCEPTIONS!!</w:t>
            </w:r>
            <w:r w:rsidRPr="009A4C67"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sz w:val="22"/>
              </w:rPr>
              <w:t xml:space="preserve"> </w:t>
            </w:r>
            <w:r w:rsidRPr="009A4C67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 xml:space="preserve">(LHSAA Bylaw </w:t>
            </w:r>
            <w:r w:rsidR="00F44465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 xml:space="preserve">6.13.6 &amp; </w:t>
            </w:r>
            <w:r w:rsidR="007B6373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>11</w:t>
            </w:r>
            <w:r w:rsidRPr="009A4C67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>.10.</w:t>
            </w:r>
            <w:r w:rsidR="007B6373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>4</w:t>
            </w:r>
            <w:r w:rsidRPr="009A4C67">
              <w:rPr>
                <w:rFonts w:ascii="Book Antiqua" w:eastAsiaTheme="minorHAnsi" w:hAnsi="Book Antiqua" w:cs="Tahoma"/>
                <w:bCs/>
                <w:i/>
                <w:snapToGrid/>
                <w:sz w:val="22"/>
                <w:szCs w:val="22"/>
              </w:rPr>
              <w:t>)</w:t>
            </w:r>
          </w:p>
          <w:p w14:paraId="7215DFB0" w14:textId="77777777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8"/>
                <w:szCs w:val="8"/>
              </w:rPr>
            </w:pPr>
          </w:p>
          <w:p w14:paraId="4C335B93" w14:textId="3EA1D658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theme="minorBidi"/>
                <w:snapToGrid/>
                <w:sz w:val="22"/>
              </w:rPr>
            </w:pPr>
            <w:r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sz w:val="22"/>
                <w:u w:val="single"/>
              </w:rPr>
              <w:t xml:space="preserve">SEMI-FINALS </w:t>
            </w:r>
            <w:r w:rsidRPr="009A4C67">
              <w:rPr>
                <w:rFonts w:ascii="Book Antiqua" w:eastAsiaTheme="minorHAnsi" w:hAnsi="Book Antiqua" w:cstheme="minorBidi"/>
                <w:b/>
                <w:bCs/>
                <w:i/>
                <w:iCs/>
                <w:snapToGrid/>
                <w:sz w:val="22"/>
                <w:u w:val="single"/>
              </w:rPr>
              <w:t>ONLY</w:t>
            </w:r>
            <w:r w:rsidRPr="009A4C67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- </w:t>
            </w:r>
            <w:r w:rsidR="008670A9" w:rsidRPr="005A665E">
              <w:rPr>
                <w:rFonts w:ascii="Book Antiqua" w:hAnsi="Book Antiqua"/>
              </w:rPr>
              <w:t xml:space="preserve">Team and individual pictures will be taken upon arrival your team’s arrival. </w:t>
            </w:r>
            <w:proofErr w:type="spellStart"/>
            <w:r w:rsidR="008670A9" w:rsidRPr="005A665E">
              <w:rPr>
                <w:rFonts w:ascii="Book Antiqua" w:hAnsi="Book Antiqua"/>
              </w:rPr>
              <w:t>GeauxPreps</w:t>
            </w:r>
            <w:proofErr w:type="spellEnd"/>
            <w:r w:rsidR="008670A9" w:rsidRPr="005A665E">
              <w:rPr>
                <w:rFonts w:ascii="Book Antiqua" w:hAnsi="Book Antiqua"/>
              </w:rPr>
              <w:t xml:space="preserve"> requests that all teams arrive in game uniform 1 hour and 30 minutes prior to game.</w:t>
            </w:r>
          </w:p>
          <w:p w14:paraId="694CE659" w14:textId="77777777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="Tahoma"/>
                <w:snapToGrid/>
                <w:sz w:val="12"/>
                <w:szCs w:val="12"/>
              </w:rPr>
            </w:pPr>
          </w:p>
          <w:p w14:paraId="462DDD44" w14:textId="13354279" w:rsidR="009A4C67" w:rsidRPr="009A4C67" w:rsidRDefault="009A4C67" w:rsidP="00F44465">
            <w:pPr>
              <w:widowControl/>
              <w:jc w:val="both"/>
              <w:rPr>
                <w:rFonts w:ascii="Book Antiqua" w:eastAsiaTheme="minorHAnsi" w:hAnsi="Book Antiqua" w:cs="Tahoma"/>
                <w:snapToGrid/>
                <w:sz w:val="22"/>
              </w:rPr>
            </w:pPr>
            <w:r>
              <w:rPr>
                <w:rFonts w:ascii="Book Antiqua" w:eastAsiaTheme="minorHAnsi" w:hAnsi="Book Antiqua" w:cs="Tahoma"/>
                <w:b/>
                <w:bCs/>
                <w:i/>
                <w:iCs/>
                <w:snapToGrid/>
                <w:sz w:val="22"/>
                <w:u w:val="single"/>
              </w:rPr>
              <w:t>FINALS</w:t>
            </w:r>
            <w:r w:rsidRPr="009A4C67">
              <w:rPr>
                <w:rFonts w:ascii="Book Antiqua" w:eastAsiaTheme="minorHAnsi" w:hAnsi="Book Antiqua" w:cs="Tahoma"/>
                <w:snapToGrid/>
                <w:sz w:val="22"/>
              </w:rPr>
              <w:t xml:space="preserve"> - Teams may enter the facility 1 hour prior to </w:t>
            </w:r>
            <w:proofErr w:type="gramStart"/>
            <w:r w:rsidR="007B6373">
              <w:rPr>
                <w:rFonts w:ascii="Book Antiqua" w:eastAsiaTheme="minorHAnsi" w:hAnsi="Book Antiqua" w:cs="Tahoma"/>
                <w:snapToGrid/>
                <w:sz w:val="22"/>
              </w:rPr>
              <w:t>game</w:t>
            </w:r>
            <w:proofErr w:type="gramEnd"/>
            <w:r w:rsidR="007B6373">
              <w:rPr>
                <w:rFonts w:ascii="Book Antiqua" w:eastAsiaTheme="minorHAnsi" w:hAnsi="Book Antiqua" w:cs="Tahoma"/>
                <w:snapToGrid/>
                <w:sz w:val="22"/>
              </w:rPr>
              <w:t>.</w:t>
            </w:r>
          </w:p>
          <w:p w14:paraId="6CC77922" w14:textId="77777777" w:rsidR="00BE1570" w:rsidRPr="00FA4856" w:rsidRDefault="00BE1570" w:rsidP="00F44465">
            <w:pPr>
              <w:jc w:val="both"/>
              <w:rPr>
                <w:rFonts w:ascii="Book Antiqua" w:hAnsi="Book Antiqua" w:cs="Tahoma"/>
                <w:sz w:val="6"/>
                <w:szCs w:val="6"/>
              </w:rPr>
            </w:pPr>
          </w:p>
        </w:tc>
      </w:tr>
      <w:tr w:rsidR="00BE1570" w14:paraId="08E7A17B" w14:textId="77777777" w:rsidTr="00AD64F7">
        <w:trPr>
          <w:trHeight w:val="1412"/>
        </w:trPr>
        <w:tc>
          <w:tcPr>
            <w:tcW w:w="1256" w:type="pct"/>
            <w:shd w:val="clear" w:color="auto" w:fill="auto"/>
            <w:vAlign w:val="center"/>
          </w:tcPr>
          <w:p w14:paraId="12AE0421" w14:textId="77777777" w:rsidR="00BE1570" w:rsidRPr="00805D32" w:rsidRDefault="00BE1570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Team Uniforms and Dressing Rooms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38E11C16" w14:textId="77777777" w:rsidR="00BE1570" w:rsidRPr="00FA4856" w:rsidRDefault="00BE1570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  <w:p w14:paraId="0E7493A8" w14:textId="6221A810" w:rsidR="000615A7" w:rsidRPr="00035213" w:rsidRDefault="00C00DB5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035213">
              <w:rPr>
                <w:rFonts w:ascii="Book Antiqua" w:hAnsi="Book Antiqua"/>
                <w:sz w:val="22"/>
                <w:szCs w:val="22"/>
              </w:rPr>
              <w:t>All teams shall</w:t>
            </w:r>
            <w:r w:rsidR="00BE1570" w:rsidRPr="00035213">
              <w:rPr>
                <w:rFonts w:ascii="Book Antiqua" w:hAnsi="Book Antiqua"/>
                <w:sz w:val="22"/>
                <w:szCs w:val="22"/>
              </w:rPr>
              <w:t xml:space="preserve"> arrive in </w:t>
            </w:r>
            <w:r w:rsidR="00BE1570" w:rsidRPr="00035213">
              <w:rPr>
                <w:rFonts w:ascii="Book Antiqua" w:hAnsi="Book Antiqua"/>
                <w:b/>
                <w:sz w:val="22"/>
                <w:szCs w:val="22"/>
                <w:u w:val="single"/>
              </w:rPr>
              <w:t>GAME UNIFORMS</w:t>
            </w:r>
            <w:r w:rsidR="00BE1570" w:rsidRPr="00035213">
              <w:rPr>
                <w:rFonts w:ascii="Book Antiqua" w:hAnsi="Book Antiqua"/>
                <w:sz w:val="22"/>
                <w:szCs w:val="22"/>
              </w:rPr>
              <w:t xml:space="preserve"> and need to bring both sets of uniforms. Higher seed will be </w:t>
            </w:r>
            <w:r w:rsidR="00BE1570" w:rsidRPr="00F44465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</w:rPr>
              <w:t>HOME</w:t>
            </w:r>
            <w:r w:rsidR="00BE1570" w:rsidRPr="00035213">
              <w:rPr>
                <w:rFonts w:ascii="Book Antiqua" w:hAnsi="Book Antiqua"/>
                <w:sz w:val="22"/>
                <w:szCs w:val="22"/>
              </w:rPr>
              <w:t xml:space="preserve"> team.</w:t>
            </w:r>
            <w:r w:rsidR="000615A7" w:rsidRPr="00035213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BA4422">
              <w:rPr>
                <w:rFonts w:ascii="Book Antiqua" w:hAnsi="Book Antiqua"/>
                <w:sz w:val="22"/>
                <w:szCs w:val="22"/>
              </w:rPr>
              <w:t xml:space="preserve">Your Team Host </w:t>
            </w:r>
            <w:r w:rsidR="000615A7" w:rsidRPr="00035213">
              <w:rPr>
                <w:rFonts w:ascii="Book Antiqua" w:hAnsi="Book Antiqua"/>
                <w:sz w:val="22"/>
                <w:szCs w:val="22"/>
              </w:rPr>
              <w:t>will take you to your assigned locker rooms.</w:t>
            </w:r>
          </w:p>
          <w:p w14:paraId="14C7E07C" w14:textId="77777777" w:rsidR="00BE1570" w:rsidRPr="00035213" w:rsidRDefault="00BE1570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  <w:p w14:paraId="405111E6" w14:textId="16EADE36" w:rsidR="00BE1570" w:rsidRPr="00035213" w:rsidRDefault="00BE1570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035213">
              <w:rPr>
                <w:rFonts w:ascii="Book Antiqua" w:hAnsi="Book Antiqua"/>
                <w:b/>
                <w:i/>
                <w:sz w:val="22"/>
                <w:szCs w:val="22"/>
                <w:u w:val="single"/>
              </w:rPr>
              <w:t>HOME</w:t>
            </w:r>
            <w:r w:rsidR="00EC00A1" w:rsidRPr="00035213">
              <w:rPr>
                <w:rFonts w:ascii="Book Antiqua" w:hAnsi="Book Antiqua"/>
                <w:sz w:val="22"/>
                <w:szCs w:val="22"/>
              </w:rPr>
              <w:t xml:space="preserve"> – </w:t>
            </w:r>
            <w:r w:rsidRPr="00035213">
              <w:rPr>
                <w:rFonts w:ascii="Book Antiqua" w:hAnsi="Book Antiqua"/>
                <w:sz w:val="22"/>
                <w:szCs w:val="22"/>
              </w:rPr>
              <w:t xml:space="preserve">white </w:t>
            </w:r>
            <w:r w:rsidR="000615A7" w:rsidRPr="00035213">
              <w:rPr>
                <w:rFonts w:ascii="Book Antiqua" w:hAnsi="Book Antiqua"/>
                <w:sz w:val="22"/>
                <w:szCs w:val="22"/>
              </w:rPr>
              <w:t xml:space="preserve">jerseys </w:t>
            </w:r>
            <w:r w:rsidR="000615A7" w:rsidRPr="00035213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VISITOR</w:t>
            </w:r>
            <w:r w:rsidR="00EC00A1" w:rsidRPr="00035213">
              <w:rPr>
                <w:rFonts w:ascii="Book Antiqua" w:hAnsi="Book Antiqua"/>
                <w:sz w:val="22"/>
                <w:szCs w:val="22"/>
              </w:rPr>
              <w:t xml:space="preserve">– </w:t>
            </w:r>
            <w:r w:rsidRPr="00035213">
              <w:rPr>
                <w:rFonts w:ascii="Book Antiqua" w:hAnsi="Book Antiqua"/>
                <w:sz w:val="22"/>
                <w:szCs w:val="22"/>
              </w:rPr>
              <w:t>dark jerseys</w:t>
            </w:r>
          </w:p>
          <w:p w14:paraId="01287A47" w14:textId="77777777" w:rsidR="00BE1570" w:rsidRPr="00805D32" w:rsidRDefault="00BE1570" w:rsidP="00F44465">
            <w:pPr>
              <w:jc w:val="both"/>
              <w:rPr>
                <w:rFonts w:ascii="Book Antiqua" w:hAnsi="Book Antiqua"/>
                <w:sz w:val="8"/>
                <w:szCs w:val="8"/>
              </w:rPr>
            </w:pPr>
          </w:p>
        </w:tc>
      </w:tr>
      <w:tr w:rsidR="001875B9" w14:paraId="3DF26F02" w14:textId="77777777" w:rsidTr="00F44465">
        <w:trPr>
          <w:trHeight w:val="360"/>
        </w:trPr>
        <w:tc>
          <w:tcPr>
            <w:tcW w:w="1256" w:type="pct"/>
            <w:shd w:val="clear" w:color="auto" w:fill="auto"/>
            <w:vAlign w:val="center"/>
          </w:tcPr>
          <w:p w14:paraId="392A9B31" w14:textId="77777777" w:rsidR="003B51E4" w:rsidRPr="009A25D5" w:rsidRDefault="001875B9" w:rsidP="00E403EC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9A25D5">
              <w:rPr>
                <w:rFonts w:ascii="Book Antiqua" w:hAnsi="Book Antiqua" w:cs="Tahoma"/>
              </w:rPr>
              <w:t xml:space="preserve">Team </w:t>
            </w:r>
            <w:r w:rsidR="00E403EC" w:rsidRPr="009A25D5">
              <w:rPr>
                <w:rFonts w:ascii="Book Antiqua" w:hAnsi="Book Antiqua" w:cs="Tahoma"/>
              </w:rPr>
              <w:t>R</w:t>
            </w:r>
            <w:r w:rsidR="003B51E4" w:rsidRPr="009A25D5">
              <w:rPr>
                <w:rFonts w:ascii="Book Antiqua" w:hAnsi="Book Antiqua" w:cs="Tahoma"/>
              </w:rPr>
              <w:t>oster</w:t>
            </w:r>
          </w:p>
          <w:p w14:paraId="32906BEC" w14:textId="77777777" w:rsidR="00E403EC" w:rsidRPr="009A25D5" w:rsidRDefault="007B182A" w:rsidP="003B51E4">
            <w:pPr>
              <w:pStyle w:val="NoSpacing"/>
              <w:jc w:val="center"/>
              <w:rPr>
                <w:rFonts w:ascii="Book Antiqua" w:hAnsi="Book Antiqua"/>
              </w:rPr>
            </w:pPr>
            <w:r w:rsidRPr="009A25D5">
              <w:rPr>
                <w:rFonts w:ascii="Book Antiqua" w:hAnsi="Book Antiqua" w:cs="Tahoma"/>
              </w:rPr>
              <w:t xml:space="preserve"> </w:t>
            </w:r>
            <w:r w:rsidR="00E403EC" w:rsidRPr="009A25D5">
              <w:rPr>
                <w:rFonts w:ascii="Book Antiqua" w:hAnsi="Book Antiqua"/>
              </w:rPr>
              <w:t>Information</w:t>
            </w:r>
          </w:p>
          <w:p w14:paraId="6989190B" w14:textId="30B33EE3" w:rsidR="00EC00A1" w:rsidRPr="009A25D5" w:rsidRDefault="00EC00A1" w:rsidP="003B51E4">
            <w:pPr>
              <w:pStyle w:val="NoSpacing"/>
              <w:jc w:val="center"/>
              <w:rPr>
                <w:rFonts w:ascii="Book Antiqua" w:hAnsi="Book Antiqua"/>
              </w:rPr>
            </w:pPr>
            <w:r w:rsidRPr="009A25D5">
              <w:rPr>
                <w:rFonts w:ascii="Book Antiqua" w:hAnsi="Book Antiqua"/>
                <w:i/>
              </w:rPr>
              <w:t>(By-law</w:t>
            </w:r>
            <w:r w:rsidR="000615A7" w:rsidRPr="009A25D5">
              <w:rPr>
                <w:rFonts w:ascii="Book Antiqua" w:hAnsi="Book Antiqua"/>
                <w:i/>
              </w:rPr>
              <w:t xml:space="preserve"> 6.13.6 &amp; 11.10.4</w:t>
            </w:r>
            <w:r w:rsidRPr="009A25D5">
              <w:rPr>
                <w:rFonts w:ascii="Book Antiqua" w:hAnsi="Book Antiqua"/>
                <w:i/>
              </w:rPr>
              <w:t>)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4B92B2CE" w14:textId="77777777" w:rsidR="00EC00A1" w:rsidRPr="009A25D5" w:rsidRDefault="00EC00A1" w:rsidP="00F44465">
            <w:pPr>
              <w:jc w:val="both"/>
              <w:rPr>
                <w:rFonts w:ascii="Book Antiqua" w:hAnsi="Book Antiqua"/>
                <w:sz w:val="8"/>
                <w:szCs w:val="8"/>
              </w:rPr>
            </w:pPr>
          </w:p>
          <w:p w14:paraId="5219D953" w14:textId="18F2AFD1" w:rsidR="005334E8" w:rsidRPr="007A69EA" w:rsidRDefault="00FB37E7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9A25D5">
              <w:rPr>
                <w:rFonts w:ascii="Book Antiqua" w:hAnsi="Book Antiqua"/>
                <w:sz w:val="22"/>
                <w:szCs w:val="22"/>
              </w:rPr>
              <w:t xml:space="preserve">Each team will be allowed 24 personnel to enter. The 24 includes coaches, players in legal uniform, managers, </w:t>
            </w:r>
            <w:proofErr w:type="gramStart"/>
            <w:r w:rsidRPr="009A25D5">
              <w:rPr>
                <w:rFonts w:ascii="Book Antiqua" w:hAnsi="Book Antiqua"/>
                <w:sz w:val="22"/>
                <w:szCs w:val="22"/>
              </w:rPr>
              <w:t>trainers</w:t>
            </w:r>
            <w:proofErr w:type="gramEnd"/>
            <w:r w:rsidRPr="009A25D5">
              <w:rPr>
                <w:rFonts w:ascii="Book Antiqua" w:hAnsi="Book Antiqua"/>
                <w:sz w:val="22"/>
                <w:szCs w:val="22"/>
              </w:rPr>
              <w:t xml:space="preserve"> and statisticians. </w:t>
            </w:r>
            <w:r w:rsidR="00035213" w:rsidRPr="007A69EA">
              <w:rPr>
                <w:rFonts w:ascii="Book Antiqua" w:hAnsi="Book Antiqua"/>
                <w:b/>
                <w:bCs/>
                <w:sz w:val="22"/>
                <w:szCs w:val="22"/>
              </w:rPr>
              <w:t>Per LHSAA Bylaw 6.13.6, o</w:t>
            </w:r>
            <w:r w:rsidR="003B26B7" w:rsidRPr="007A69EA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nce a roster is submitted, it shall be considered final. </w:t>
            </w:r>
            <w:r w:rsidRPr="007A69EA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No Exceptions</w:t>
            </w:r>
            <w:r w:rsidR="00CE3745" w:rsidRPr="007A69EA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!!</w:t>
            </w:r>
            <w:r w:rsidR="00CE3745" w:rsidRPr="009A25D5">
              <w:rPr>
                <w:rFonts w:ascii="Book Antiqua" w:hAnsi="Book Antiqua"/>
                <w:sz w:val="22"/>
                <w:szCs w:val="22"/>
              </w:rPr>
              <w:t xml:space="preserve"> </w:t>
            </w:r>
          </w:p>
          <w:p w14:paraId="2FF0A4E3" w14:textId="0F45B9D0" w:rsidR="003B26B7" w:rsidRPr="009A25D5" w:rsidRDefault="003B26B7" w:rsidP="00F44465">
            <w:pPr>
              <w:jc w:val="both"/>
              <w:rPr>
                <w:rFonts w:ascii="Book Antiqua" w:hAnsi="Book Antiqua"/>
                <w:sz w:val="8"/>
                <w:szCs w:val="8"/>
              </w:rPr>
            </w:pPr>
          </w:p>
        </w:tc>
      </w:tr>
      <w:tr w:rsidR="00BE1570" w14:paraId="50318F55" w14:textId="77777777" w:rsidTr="00F44465">
        <w:trPr>
          <w:trHeight w:val="719"/>
        </w:trPr>
        <w:tc>
          <w:tcPr>
            <w:tcW w:w="1256" w:type="pct"/>
            <w:shd w:val="clear" w:color="auto" w:fill="auto"/>
            <w:vAlign w:val="center"/>
          </w:tcPr>
          <w:p w14:paraId="189971B3" w14:textId="77777777" w:rsidR="00BE1570" w:rsidRPr="008A52BD" w:rsidRDefault="00BE1570" w:rsidP="00805D32">
            <w:pPr>
              <w:pStyle w:val="NoSpacing"/>
              <w:jc w:val="center"/>
              <w:rPr>
                <w:rFonts w:ascii="Book Antiqua" w:hAnsi="Book Antiqua" w:cs="Tahoma"/>
                <w:color w:val="FF0000"/>
              </w:rPr>
            </w:pPr>
            <w:r w:rsidRPr="008A52BD">
              <w:rPr>
                <w:rFonts w:ascii="Book Antiqua" w:hAnsi="Book Antiqua" w:cs="Tahoma"/>
              </w:rPr>
              <w:t>Participating Team Seating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2D630AE0" w14:textId="77777777" w:rsidR="00FA4856" w:rsidRPr="008A52BD" w:rsidRDefault="00FA4856" w:rsidP="00F44465">
            <w:pPr>
              <w:jc w:val="both"/>
              <w:rPr>
                <w:rFonts w:ascii="Book Antiqua" w:hAnsi="Book Antiqua"/>
                <w:b/>
                <w:bCs/>
                <w:color w:val="FF0000"/>
                <w:sz w:val="8"/>
                <w:szCs w:val="8"/>
              </w:rPr>
            </w:pPr>
          </w:p>
          <w:p w14:paraId="4433AF0E" w14:textId="77777777" w:rsidR="00F44465" w:rsidRPr="008A52BD" w:rsidRDefault="00045CDB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8A52BD">
              <w:rPr>
                <w:rFonts w:ascii="Book Antiqua" w:hAnsi="Book Antiqua"/>
                <w:sz w:val="22"/>
                <w:szCs w:val="22"/>
              </w:rPr>
              <w:t>Teams that arrive early and are waiting to play will sit in the following</w:t>
            </w:r>
            <w:r w:rsidR="00F44465" w:rsidRPr="008A52BD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8A52BD">
              <w:rPr>
                <w:rFonts w:ascii="Book Antiqua" w:hAnsi="Book Antiqua"/>
                <w:sz w:val="22"/>
                <w:szCs w:val="22"/>
              </w:rPr>
              <w:t>sections:</w:t>
            </w:r>
          </w:p>
          <w:p w14:paraId="210D5947" w14:textId="76B977BE" w:rsidR="00F44465" w:rsidRPr="008A52BD" w:rsidRDefault="00045CDB" w:rsidP="00F44465">
            <w:pPr>
              <w:jc w:val="both"/>
              <w:rPr>
                <w:rFonts w:ascii="Book Antiqua" w:hAnsi="Book Antiqua"/>
                <w:bCs/>
                <w:iCs/>
                <w:sz w:val="12"/>
                <w:szCs w:val="12"/>
              </w:rPr>
            </w:pPr>
            <w:r w:rsidRPr="008A52BD">
              <w:rPr>
                <w:rFonts w:ascii="Book Antiqua" w:hAnsi="Book Antiqua"/>
                <w:b/>
                <w:i/>
                <w:sz w:val="22"/>
                <w:szCs w:val="22"/>
                <w:u w:val="single"/>
              </w:rPr>
              <w:t xml:space="preserve"> </w:t>
            </w:r>
          </w:p>
          <w:p w14:paraId="7EB7AF71" w14:textId="5A2F01EC" w:rsidR="00045CDB" w:rsidRPr="008A52BD" w:rsidRDefault="00045CDB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8A52BD">
              <w:rPr>
                <w:rFonts w:ascii="Book Antiqua" w:hAnsi="Book Antiqua"/>
                <w:b/>
                <w:i/>
                <w:sz w:val="22"/>
                <w:szCs w:val="22"/>
                <w:u w:val="single"/>
              </w:rPr>
              <w:t>HOME</w:t>
            </w:r>
            <w:r w:rsidRPr="008A52BD">
              <w:rPr>
                <w:rFonts w:ascii="Book Antiqua" w:hAnsi="Book Antiqua"/>
                <w:sz w:val="22"/>
                <w:szCs w:val="22"/>
              </w:rPr>
              <w:t xml:space="preserve"> – Section 110   </w:t>
            </w:r>
            <w:r w:rsidRPr="008A52BD">
              <w:rPr>
                <w:rFonts w:ascii="Book Antiqua" w:hAnsi="Book Antiqua"/>
                <w:b/>
                <w:i/>
                <w:sz w:val="22"/>
                <w:szCs w:val="22"/>
                <w:u w:val="single"/>
              </w:rPr>
              <w:t>VISITOR</w:t>
            </w:r>
            <w:r w:rsidRPr="008A52BD">
              <w:rPr>
                <w:rFonts w:ascii="Book Antiqua" w:hAnsi="Book Antiqua"/>
                <w:sz w:val="22"/>
                <w:szCs w:val="22"/>
              </w:rPr>
              <w:t xml:space="preserve"> – SECTION 10</w:t>
            </w:r>
            <w:r w:rsidR="00342C1A">
              <w:rPr>
                <w:rFonts w:ascii="Book Antiqua" w:hAnsi="Book Antiqua"/>
                <w:sz w:val="22"/>
                <w:szCs w:val="22"/>
              </w:rPr>
              <w:t>3</w:t>
            </w:r>
          </w:p>
          <w:p w14:paraId="5C5BFE24" w14:textId="4BA50ECA" w:rsidR="00FA4856" w:rsidRPr="008A52BD" w:rsidRDefault="00FA4856" w:rsidP="00F44465">
            <w:pPr>
              <w:jc w:val="both"/>
              <w:rPr>
                <w:rFonts w:ascii="Book Antiqua" w:hAnsi="Book Antiqua"/>
                <w:color w:val="FF0000"/>
                <w:sz w:val="8"/>
                <w:szCs w:val="8"/>
              </w:rPr>
            </w:pPr>
          </w:p>
        </w:tc>
      </w:tr>
      <w:tr w:rsidR="00BE1570" w14:paraId="514C926D" w14:textId="77777777" w:rsidTr="00AD64F7">
        <w:trPr>
          <w:trHeight w:val="665"/>
        </w:trPr>
        <w:tc>
          <w:tcPr>
            <w:tcW w:w="1256" w:type="pct"/>
            <w:shd w:val="clear" w:color="auto" w:fill="auto"/>
            <w:vAlign w:val="center"/>
          </w:tcPr>
          <w:p w14:paraId="18548B12" w14:textId="77777777" w:rsidR="009B31FF" w:rsidRPr="008A52BD" w:rsidRDefault="00BE1570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A52BD">
              <w:rPr>
                <w:rFonts w:ascii="Book Antiqua" w:hAnsi="Book Antiqua" w:cs="Tahoma"/>
              </w:rPr>
              <w:t>Team Benches</w:t>
            </w:r>
            <w:r w:rsidR="00EC00A1" w:rsidRPr="008A52BD">
              <w:rPr>
                <w:rFonts w:ascii="Book Antiqua" w:hAnsi="Book Antiqua" w:cs="Tahoma"/>
              </w:rPr>
              <w:t xml:space="preserve"> </w:t>
            </w:r>
          </w:p>
          <w:p w14:paraId="7E67E72F" w14:textId="77777777" w:rsidR="00BE1570" w:rsidRPr="008A52BD" w:rsidRDefault="009B31FF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A52BD">
              <w:rPr>
                <w:rFonts w:ascii="Book Antiqua" w:hAnsi="Book Antiqua" w:cs="Tahoma"/>
                <w:sz w:val="18"/>
                <w:szCs w:val="18"/>
              </w:rPr>
              <w:t>(when f</w:t>
            </w:r>
            <w:r w:rsidR="00EC00A1" w:rsidRPr="008A52BD">
              <w:rPr>
                <w:rFonts w:ascii="Book Antiqua" w:hAnsi="Book Antiqua" w:cs="Tahoma"/>
                <w:sz w:val="18"/>
                <w:szCs w:val="18"/>
              </w:rPr>
              <w:t>ac</w:t>
            </w:r>
            <w:r w:rsidRPr="008A52BD">
              <w:rPr>
                <w:rFonts w:ascii="Book Antiqua" w:hAnsi="Book Antiqua" w:cs="Tahoma"/>
                <w:sz w:val="18"/>
                <w:szCs w:val="18"/>
              </w:rPr>
              <w:t>ing score t</w:t>
            </w:r>
            <w:r w:rsidR="00EC00A1" w:rsidRPr="008A52BD">
              <w:rPr>
                <w:rFonts w:ascii="Book Antiqua" w:hAnsi="Book Antiqua" w:cs="Tahoma"/>
                <w:sz w:val="18"/>
                <w:szCs w:val="18"/>
              </w:rPr>
              <w:t>able</w:t>
            </w:r>
            <w:r w:rsidRPr="008A52BD">
              <w:rPr>
                <w:rFonts w:ascii="Book Antiqua" w:hAnsi="Book Antiqua" w:cs="Tahoma"/>
                <w:sz w:val="18"/>
                <w:szCs w:val="18"/>
              </w:rPr>
              <w:t>)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4B13CA81" w14:textId="2A2FFE0C" w:rsidR="00AD64F7" w:rsidRPr="008A52BD" w:rsidRDefault="003B26B7" w:rsidP="00F44465">
            <w:pPr>
              <w:jc w:val="both"/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8A52BD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University Center</w:t>
            </w:r>
            <w:r w:rsidR="00FA4856" w:rsidRPr="008A52BD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:</w:t>
            </w:r>
            <w:r w:rsidR="00C66940" w:rsidRPr="008A52BD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9B31FF" w:rsidRPr="008A52BD">
              <w:rPr>
                <w:rFonts w:ascii="Book Antiqua" w:hAnsi="Book Antiqua"/>
                <w:b/>
                <w:bCs/>
                <w:sz w:val="22"/>
                <w:szCs w:val="22"/>
                <w:u w:val="single"/>
              </w:rPr>
              <w:t>HOME</w:t>
            </w:r>
            <w:r w:rsidR="009B31FF" w:rsidRPr="008A52BD">
              <w:rPr>
                <w:rFonts w:ascii="Book Antiqua" w:hAnsi="Book Antiqua"/>
                <w:sz w:val="22"/>
                <w:szCs w:val="22"/>
              </w:rPr>
              <w:t xml:space="preserve"> – </w:t>
            </w:r>
            <w:r w:rsidR="00035213" w:rsidRPr="008A52BD">
              <w:rPr>
                <w:rFonts w:ascii="Book Antiqua" w:hAnsi="Book Antiqua"/>
                <w:sz w:val="22"/>
                <w:szCs w:val="22"/>
              </w:rPr>
              <w:t>Right</w:t>
            </w:r>
            <w:r w:rsidR="009B31FF" w:rsidRPr="008A52BD">
              <w:rPr>
                <w:rFonts w:ascii="Book Antiqua" w:hAnsi="Book Antiqua"/>
                <w:sz w:val="22"/>
                <w:szCs w:val="22"/>
              </w:rPr>
              <w:t xml:space="preserve"> bench     </w:t>
            </w:r>
            <w:r w:rsidR="00035213" w:rsidRPr="008A52BD">
              <w:rPr>
                <w:rFonts w:ascii="Book Antiqua" w:hAnsi="Book Antiqua"/>
                <w:b/>
                <w:bCs/>
                <w:sz w:val="22"/>
                <w:szCs w:val="22"/>
                <w:u w:val="single"/>
              </w:rPr>
              <w:t>VISITOR</w:t>
            </w:r>
            <w:r w:rsidR="009B31FF" w:rsidRPr="008A52BD">
              <w:rPr>
                <w:rFonts w:ascii="Book Antiqua" w:hAnsi="Book Antiqua"/>
                <w:sz w:val="22"/>
                <w:szCs w:val="22"/>
              </w:rPr>
              <w:t xml:space="preserve"> – </w:t>
            </w:r>
            <w:r w:rsidR="00035213" w:rsidRPr="008A52BD">
              <w:rPr>
                <w:rFonts w:ascii="Book Antiqua" w:hAnsi="Book Antiqua"/>
                <w:sz w:val="22"/>
                <w:szCs w:val="22"/>
              </w:rPr>
              <w:t>Left</w:t>
            </w:r>
            <w:r w:rsidR="009B31FF" w:rsidRPr="008A52BD">
              <w:rPr>
                <w:rFonts w:ascii="Book Antiqua" w:hAnsi="Book Antiqua"/>
                <w:sz w:val="22"/>
                <w:szCs w:val="22"/>
              </w:rPr>
              <w:t xml:space="preserve"> Bench</w:t>
            </w:r>
          </w:p>
        </w:tc>
      </w:tr>
      <w:tr w:rsidR="00BE1570" w14:paraId="6CC35A9A" w14:textId="77777777" w:rsidTr="00AD64F7">
        <w:trPr>
          <w:trHeight w:val="1070"/>
        </w:trPr>
        <w:tc>
          <w:tcPr>
            <w:tcW w:w="1256" w:type="pct"/>
            <w:shd w:val="clear" w:color="auto" w:fill="auto"/>
            <w:vAlign w:val="center"/>
          </w:tcPr>
          <w:p w14:paraId="60020281" w14:textId="77777777" w:rsidR="00BE1570" w:rsidRDefault="00BE1570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Pre-Game Warm-Up</w:t>
            </w:r>
          </w:p>
          <w:p w14:paraId="565DBF08" w14:textId="77777777" w:rsidR="00633EC6" w:rsidRPr="00342C1A" w:rsidRDefault="00633EC6" w:rsidP="00805D32">
            <w:pPr>
              <w:pStyle w:val="NoSpacing"/>
              <w:jc w:val="center"/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</w:rPr>
              <w:t xml:space="preserve">Practice and game balls </w:t>
            </w:r>
          </w:p>
          <w:p w14:paraId="019A3818" w14:textId="18A3937C" w:rsidR="00633EC6" w:rsidRPr="00633EC6" w:rsidRDefault="00633EC6" w:rsidP="00805D32">
            <w:pPr>
              <w:pStyle w:val="NoSpacing"/>
              <w:jc w:val="center"/>
              <w:rPr>
                <w:rFonts w:ascii="Book Antiqua" w:hAnsi="Book Antiqua" w:cs="Tahoma"/>
                <w:sz w:val="18"/>
                <w:szCs w:val="18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</w:rPr>
              <w:t>will be provided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370242A4" w14:textId="0371D2D6" w:rsidR="00BE1570" w:rsidRPr="00AD64F7" w:rsidRDefault="00BE1570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FA4856">
              <w:rPr>
                <w:rFonts w:ascii="Book Antiqua" w:hAnsi="Book Antiqua"/>
                <w:sz w:val="22"/>
                <w:szCs w:val="22"/>
              </w:rPr>
              <w:t xml:space="preserve">All </w:t>
            </w:r>
            <w:proofErr w:type="gramStart"/>
            <w:r w:rsidRPr="00FA4856">
              <w:rPr>
                <w:rFonts w:ascii="Book Antiqua" w:hAnsi="Book Antiqua"/>
                <w:sz w:val="22"/>
                <w:szCs w:val="22"/>
              </w:rPr>
              <w:t>teams</w:t>
            </w:r>
            <w:proofErr w:type="gramEnd"/>
            <w:r w:rsidRPr="00FA4856">
              <w:rPr>
                <w:rFonts w:ascii="Book Antiqua" w:hAnsi="Book Antiqua"/>
                <w:sz w:val="22"/>
                <w:szCs w:val="22"/>
              </w:rPr>
              <w:t xml:space="preserve"> warm-up on the opposite end of your team bench before each game. The 1</w:t>
            </w:r>
            <w:r w:rsidRPr="00FA4856">
              <w:rPr>
                <w:rFonts w:ascii="Book Antiqua" w:hAnsi="Book Antiqua"/>
                <w:sz w:val="22"/>
                <w:szCs w:val="22"/>
                <w:vertAlign w:val="superscript"/>
              </w:rPr>
              <w:t>st</w:t>
            </w:r>
            <w:r w:rsidRPr="00FA4856">
              <w:rPr>
                <w:rFonts w:ascii="Book Antiqua" w:hAnsi="Book Antiqua"/>
                <w:sz w:val="22"/>
                <w:szCs w:val="22"/>
              </w:rPr>
              <w:t xml:space="preserve"> game of the session will be allowed 30 minutes prior to their game to warm-up. All other games will be allowed 15 minutes prior to their game.</w:t>
            </w:r>
          </w:p>
        </w:tc>
      </w:tr>
      <w:tr w:rsidR="00021CEF" w14:paraId="526B5771" w14:textId="77777777" w:rsidTr="00F44465">
        <w:trPr>
          <w:trHeight w:val="1205"/>
        </w:trPr>
        <w:tc>
          <w:tcPr>
            <w:tcW w:w="1256" w:type="pct"/>
            <w:shd w:val="clear" w:color="auto" w:fill="auto"/>
            <w:vAlign w:val="center"/>
          </w:tcPr>
          <w:p w14:paraId="1D77BBA9" w14:textId="77777777" w:rsidR="00021CEF" w:rsidRPr="00805D32" w:rsidRDefault="00021CEF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>Pre-Game Protocol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156703A9" w14:textId="77777777" w:rsidR="00021CEF" w:rsidRPr="00FA4856" w:rsidRDefault="00021CEF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  <w:p w14:paraId="362E57D9" w14:textId="044A5CC5" w:rsidR="00021CEF" w:rsidRDefault="00021CEF" w:rsidP="00F44465">
            <w:pPr>
              <w:jc w:val="both"/>
              <w:rPr>
                <w:rFonts w:ascii="Book Antiqua" w:hAnsi="Book Antiqua"/>
                <w:sz w:val="21"/>
                <w:szCs w:val="21"/>
              </w:rPr>
            </w:pPr>
            <w:r w:rsidRPr="003B2227">
              <w:rPr>
                <w:rFonts w:ascii="Book Antiqua" w:hAnsi="Book Antiqua"/>
                <w:b/>
                <w:i/>
                <w:sz w:val="21"/>
                <w:szCs w:val="21"/>
                <w:u w:val="single"/>
              </w:rPr>
              <w:t>Semi-Finals:</w:t>
            </w:r>
            <w:r w:rsidRPr="003B2227">
              <w:rPr>
                <w:rFonts w:ascii="Book Antiqua" w:hAnsi="Book Antiqua"/>
                <w:sz w:val="21"/>
                <w:szCs w:val="21"/>
              </w:rPr>
              <w:t xml:space="preserve"> </w:t>
            </w:r>
            <w:r w:rsidRPr="00F44465">
              <w:rPr>
                <w:rFonts w:ascii="Book Antiqua" w:hAnsi="Book Antiqua"/>
                <w:sz w:val="22"/>
                <w:szCs w:val="22"/>
              </w:rPr>
              <w:t>will only be done in the following order before the 1</w:t>
            </w:r>
            <w:r w:rsidRPr="00F44465">
              <w:rPr>
                <w:rFonts w:ascii="Book Antiqua" w:hAnsi="Book Antiqua"/>
                <w:sz w:val="22"/>
                <w:szCs w:val="22"/>
                <w:vertAlign w:val="superscript"/>
              </w:rPr>
              <w:t>st</w:t>
            </w:r>
            <w:r w:rsidRPr="00F44465">
              <w:rPr>
                <w:rFonts w:ascii="Book Antiqua" w:hAnsi="Book Antiqua"/>
                <w:sz w:val="22"/>
                <w:szCs w:val="22"/>
              </w:rPr>
              <w:t xml:space="preserve"> game of that day.</w:t>
            </w:r>
            <w:r w:rsidR="00FA4856" w:rsidRPr="00F44465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F44465">
              <w:rPr>
                <w:rFonts w:ascii="Book Antiqua" w:hAnsi="Book Antiqua"/>
                <w:sz w:val="22"/>
                <w:szCs w:val="22"/>
              </w:rPr>
              <w:t>- Prayer, Nation</w:t>
            </w:r>
            <w:r w:rsidR="00FB37E7" w:rsidRPr="00F44465">
              <w:rPr>
                <w:rFonts w:ascii="Book Antiqua" w:hAnsi="Book Antiqua"/>
                <w:sz w:val="22"/>
                <w:szCs w:val="22"/>
              </w:rPr>
              <w:t>al Anthem, Player Introductions</w:t>
            </w:r>
          </w:p>
          <w:p w14:paraId="33D59130" w14:textId="77777777" w:rsidR="00FA4856" w:rsidRPr="00FA4856" w:rsidRDefault="00FA4856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  <w:p w14:paraId="15E2BCF0" w14:textId="77777777" w:rsidR="00FA4856" w:rsidRPr="00F44465" w:rsidRDefault="00021CEF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3B2227">
              <w:rPr>
                <w:rFonts w:ascii="Book Antiqua" w:hAnsi="Book Antiqua"/>
                <w:b/>
                <w:i/>
                <w:sz w:val="21"/>
                <w:szCs w:val="21"/>
                <w:u w:val="single"/>
              </w:rPr>
              <w:t>Finals:</w:t>
            </w:r>
            <w:r w:rsidRPr="003B2227">
              <w:rPr>
                <w:rFonts w:ascii="Book Antiqua" w:hAnsi="Book Antiqua"/>
                <w:sz w:val="21"/>
                <w:szCs w:val="21"/>
              </w:rPr>
              <w:t xml:space="preserve"> </w:t>
            </w:r>
            <w:r w:rsidRPr="00F44465">
              <w:rPr>
                <w:rFonts w:ascii="Book Antiqua" w:hAnsi="Book Antiqua"/>
                <w:sz w:val="22"/>
                <w:szCs w:val="22"/>
              </w:rPr>
              <w:t>done in the following order before each Championship ga</w:t>
            </w:r>
            <w:r w:rsidR="00FA4856" w:rsidRPr="00F44465">
              <w:rPr>
                <w:rFonts w:ascii="Book Antiqua" w:hAnsi="Book Antiqua"/>
                <w:sz w:val="22"/>
                <w:szCs w:val="22"/>
              </w:rPr>
              <w:t xml:space="preserve">me. </w:t>
            </w:r>
          </w:p>
          <w:p w14:paraId="4EF2CF49" w14:textId="77777777" w:rsidR="00021CEF" w:rsidRPr="00F44465" w:rsidRDefault="00021CEF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F44465">
              <w:rPr>
                <w:rFonts w:ascii="Book Antiqua" w:hAnsi="Book Antiqua"/>
                <w:sz w:val="22"/>
                <w:szCs w:val="22"/>
              </w:rPr>
              <w:t xml:space="preserve">- Prayer, National Anthem, Game Ball Presentation, </w:t>
            </w:r>
            <w:r w:rsidR="00FB37E7" w:rsidRPr="00F44465">
              <w:rPr>
                <w:rFonts w:ascii="Book Antiqua" w:hAnsi="Book Antiqua"/>
                <w:sz w:val="22"/>
                <w:szCs w:val="22"/>
              </w:rPr>
              <w:t>Player Introduction</w:t>
            </w:r>
          </w:p>
          <w:p w14:paraId="104F6F3E" w14:textId="20F76BE4" w:rsidR="00FA4856" w:rsidRPr="00FA4856" w:rsidRDefault="00FA4856" w:rsidP="00F44465">
            <w:pPr>
              <w:jc w:val="both"/>
              <w:rPr>
                <w:rFonts w:ascii="Book Antiqua" w:hAnsi="Book Antiqua"/>
                <w:sz w:val="6"/>
                <w:szCs w:val="6"/>
              </w:rPr>
            </w:pPr>
          </w:p>
        </w:tc>
      </w:tr>
      <w:tr w:rsidR="00BE1570" w14:paraId="78A4A107" w14:textId="77777777" w:rsidTr="00AD64F7">
        <w:trPr>
          <w:trHeight w:val="1718"/>
        </w:trPr>
        <w:tc>
          <w:tcPr>
            <w:tcW w:w="1256" w:type="pct"/>
            <w:shd w:val="clear" w:color="auto" w:fill="auto"/>
            <w:vAlign w:val="center"/>
          </w:tcPr>
          <w:p w14:paraId="7B06738C" w14:textId="77777777" w:rsidR="00BE1570" w:rsidRPr="00805D32" w:rsidRDefault="00BE1570" w:rsidP="00805D32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05D32">
              <w:rPr>
                <w:rFonts w:ascii="Book Antiqua" w:hAnsi="Book Antiqua" w:cs="Tahoma"/>
              </w:rPr>
              <w:t xml:space="preserve">Post-Game Interviews </w:t>
            </w:r>
          </w:p>
          <w:p w14:paraId="418BB879" w14:textId="77777777" w:rsidR="00905E1A" w:rsidRPr="009B31FF" w:rsidRDefault="007B182A" w:rsidP="00805D32">
            <w:pPr>
              <w:pStyle w:val="NoSpacing"/>
              <w:jc w:val="center"/>
              <w:rPr>
                <w:rFonts w:ascii="Book Antiqua" w:hAnsi="Book Antiqua" w:cs="Tahoma"/>
                <w:strike/>
              </w:rPr>
            </w:pPr>
            <w:r>
              <w:rPr>
                <w:rFonts w:ascii="Book Antiqua" w:hAnsi="Book Antiqua"/>
                <w:b/>
                <w:i/>
                <w:sz w:val="18"/>
                <w:szCs w:val="16"/>
              </w:rPr>
              <w:t xml:space="preserve"> </w:t>
            </w:r>
            <w:r w:rsidR="00905E1A" w:rsidRPr="003B2227">
              <w:rPr>
                <w:rFonts w:ascii="Book Antiqua" w:hAnsi="Book Antiqua"/>
                <w:b/>
                <w:i/>
                <w:sz w:val="18"/>
                <w:szCs w:val="16"/>
              </w:rPr>
              <w:t>(Failure to comply shall be penalized under By-law 5.11.14)</w:t>
            </w:r>
          </w:p>
        </w:tc>
        <w:tc>
          <w:tcPr>
            <w:tcW w:w="3744" w:type="pct"/>
            <w:shd w:val="clear" w:color="auto" w:fill="auto"/>
            <w:vAlign w:val="center"/>
          </w:tcPr>
          <w:p w14:paraId="7193A94D" w14:textId="45132915" w:rsidR="00905E1A" w:rsidRPr="00FA4856" w:rsidRDefault="00CE7FC7" w:rsidP="00F44465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6F59D1">
              <w:rPr>
                <w:rFonts w:ascii="Book Antiqua" w:hAnsi="Book Antiqua"/>
                <w:sz w:val="22"/>
                <w:szCs w:val="22"/>
              </w:rPr>
              <w:t>Room 104</w:t>
            </w:r>
            <w:r>
              <w:rPr>
                <w:rFonts w:ascii="Book Antiqua" w:hAnsi="Book Antiqua"/>
                <w:sz w:val="22"/>
                <w:szCs w:val="22"/>
              </w:rPr>
              <w:t xml:space="preserve">; 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>Coaches</w:t>
            </w:r>
            <w:r w:rsidR="009B31FF" w:rsidRPr="00FA4856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 xml:space="preserve">shall be responsible for the following: 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 xml:space="preserve"> </w:t>
            </w:r>
          </w:p>
          <w:p w14:paraId="48D2D5D9" w14:textId="77777777" w:rsidR="00905E1A" w:rsidRPr="00FA4856" w:rsidRDefault="005B72DF" w:rsidP="00F44465">
            <w:pPr>
              <w:numPr>
                <w:ilvl w:val="0"/>
                <w:numId w:val="16"/>
              </w:num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FA4856">
              <w:rPr>
                <w:rFonts w:ascii="Book Antiqua" w:hAnsi="Book Antiqua"/>
                <w:sz w:val="22"/>
                <w:szCs w:val="22"/>
              </w:rPr>
              <w:t>A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 xml:space="preserve">ttending 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 xml:space="preserve">the 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>post-game interview session imm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 xml:space="preserve">ediately following their game. </w:t>
            </w:r>
          </w:p>
          <w:p w14:paraId="5B62CECE" w14:textId="69C8410E" w:rsidR="003364B5" w:rsidRPr="00AD64F7" w:rsidRDefault="005B72DF" w:rsidP="00AD64F7">
            <w:pPr>
              <w:numPr>
                <w:ilvl w:val="0"/>
                <w:numId w:val="16"/>
              </w:numPr>
              <w:jc w:val="both"/>
              <w:rPr>
                <w:rFonts w:ascii="Book Antiqua" w:hAnsi="Book Antiqua"/>
                <w:sz w:val="22"/>
              </w:rPr>
            </w:pPr>
            <w:r w:rsidRPr="00FA4856">
              <w:rPr>
                <w:rFonts w:ascii="Book Antiqua" w:hAnsi="Book Antiqua"/>
                <w:sz w:val="22"/>
                <w:szCs w:val="22"/>
              </w:rPr>
              <w:t>E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 xml:space="preserve">nsuring any/all players, requested by media, 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>attend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>s</w:t>
            </w:r>
            <w:r w:rsidR="00BE1570" w:rsidRPr="00FA4856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905E1A" w:rsidRPr="00FA4856">
              <w:rPr>
                <w:rFonts w:ascii="Book Antiqua" w:hAnsi="Book Antiqua"/>
                <w:sz w:val="22"/>
                <w:szCs w:val="22"/>
              </w:rPr>
              <w:t>the post-game interview session immediately following their game.</w:t>
            </w:r>
          </w:p>
        </w:tc>
      </w:tr>
    </w:tbl>
    <w:p w14:paraId="56E3847B" w14:textId="77777777" w:rsidR="00AD64F7" w:rsidRDefault="00AD64F7" w:rsidP="00934F20">
      <w:pPr>
        <w:rPr>
          <w:rFonts w:ascii="Book Antiqua" w:hAnsi="Book Antiqua"/>
          <w:caps/>
          <w:color w:val="063164"/>
          <w:spacing w:val="40"/>
        </w:rPr>
      </w:pPr>
    </w:p>
    <w:p w14:paraId="477E2FC4" w14:textId="77777777" w:rsidR="00AD64F7" w:rsidRDefault="00AD64F7" w:rsidP="00934F20">
      <w:pPr>
        <w:rPr>
          <w:rFonts w:ascii="Book Antiqua" w:hAnsi="Book Antiqua"/>
          <w:caps/>
          <w:color w:val="063164"/>
          <w:spacing w:val="40"/>
        </w:rPr>
      </w:pPr>
    </w:p>
    <w:p w14:paraId="37D8BACA" w14:textId="715E3E05" w:rsidR="000D35A9" w:rsidRPr="00934F20" w:rsidRDefault="005D5077" w:rsidP="00934F20">
      <w:pPr>
        <w:rPr>
          <w:rFonts w:ascii="Book Antiqua" w:hAnsi="Book Antiqua" w:cs="Arial"/>
          <w:szCs w:val="24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585D4852">
          <v:rect id="_x0000_i1033" style="width:468pt;height:1pt" o:hralign="center" o:hrstd="t" o:hrnoshade="t" o:hr="t" fillcolor="#c8a200" stroked="f"/>
        </w:pict>
      </w:r>
    </w:p>
    <w:p w14:paraId="65466FCA" w14:textId="77777777" w:rsidR="001A1A79" w:rsidRDefault="008670A9" w:rsidP="00BE366E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FB37E7">
        <w:rPr>
          <w:rFonts w:ascii="Book Antiqua" w:hAnsi="Book Antiqua"/>
          <w:caps/>
          <w:color w:val="063164"/>
          <w:spacing w:val="60"/>
          <w:sz w:val="24"/>
        </w:rPr>
        <w:t xml:space="preserve"> </w:t>
      </w:r>
      <w:r w:rsidR="00786F6D">
        <w:rPr>
          <w:rFonts w:ascii="Book Antiqua" w:hAnsi="Book Antiqua"/>
          <w:caps/>
          <w:color w:val="063164"/>
          <w:spacing w:val="60"/>
          <w:sz w:val="24"/>
        </w:rPr>
        <w:t xml:space="preserve">all-academic, </w:t>
      </w:r>
      <w:r w:rsidR="00A73EA2">
        <w:rPr>
          <w:rFonts w:ascii="Book Antiqua" w:hAnsi="Book Antiqua"/>
          <w:caps/>
          <w:color w:val="063164"/>
          <w:spacing w:val="60"/>
          <w:sz w:val="24"/>
        </w:rPr>
        <w:t xml:space="preserve">NON-PARTICIPATING TEAMs, </w:t>
      </w:r>
    </w:p>
    <w:p w14:paraId="108297E6" w14:textId="36435EC0" w:rsidR="000D35A9" w:rsidRDefault="00786F6D" w:rsidP="00BE366E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 xml:space="preserve">&amp; </w:t>
      </w:r>
      <w:r w:rsidR="00BE366E">
        <w:rPr>
          <w:rFonts w:ascii="Book Antiqua" w:hAnsi="Book Antiqua"/>
          <w:caps/>
          <w:color w:val="063164"/>
          <w:spacing w:val="60"/>
          <w:sz w:val="24"/>
        </w:rPr>
        <w:t>Support group</w:t>
      </w:r>
      <w:r w:rsidR="00C4130C">
        <w:rPr>
          <w:rFonts w:ascii="Book Antiqua" w:hAnsi="Book Antiqua"/>
          <w:caps/>
          <w:color w:val="063164"/>
          <w:spacing w:val="60"/>
          <w:sz w:val="24"/>
        </w:rPr>
        <w:t xml:space="preserve"> </w:t>
      </w:r>
      <w:r w:rsidR="000D35A9">
        <w:rPr>
          <w:rFonts w:ascii="Book Antiqua" w:hAnsi="Book Antiqua"/>
          <w:caps/>
          <w:color w:val="063164"/>
          <w:spacing w:val="60"/>
          <w:sz w:val="24"/>
        </w:rPr>
        <w:t>information</w:t>
      </w:r>
    </w:p>
    <w:p w14:paraId="7D0A1516" w14:textId="77777777" w:rsidR="000D35A9" w:rsidRDefault="005D5077" w:rsidP="000D35A9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0DAC5320">
          <v:rect id="_x0000_i1034" style="width:462.85pt;height:1pt" o:hrpct="989" o:hralign="center" o:hrstd="t" o:hrnoshade="t" o:hr="t" fillcolor="#c8a200" stroked="f"/>
        </w:pict>
      </w:r>
    </w:p>
    <w:p w14:paraId="06D7F896" w14:textId="12A5FAAF" w:rsidR="00995F29" w:rsidRPr="0072088D" w:rsidRDefault="00995F29" w:rsidP="000D35A9">
      <w:pPr>
        <w:tabs>
          <w:tab w:val="left" w:pos="1020"/>
        </w:tabs>
        <w:rPr>
          <w:rFonts w:ascii="Brussels" w:hAnsi="Brussels"/>
          <w:bCs/>
          <w:sz w:val="6"/>
          <w:szCs w:val="6"/>
        </w:rPr>
      </w:pPr>
    </w:p>
    <w:tbl>
      <w:tblPr>
        <w:tblW w:w="5088" w:type="pct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2785"/>
        <w:gridCol w:w="7920"/>
      </w:tblGrid>
      <w:tr w:rsidR="00EF6028" w:rsidRPr="00805D32" w14:paraId="657FF649" w14:textId="77777777" w:rsidTr="00AD64F7">
        <w:trPr>
          <w:trHeight w:val="360"/>
        </w:trPr>
        <w:tc>
          <w:tcPr>
            <w:tcW w:w="1301" w:type="pct"/>
            <w:shd w:val="clear" w:color="auto" w:fill="323E4F"/>
            <w:vAlign w:val="center"/>
          </w:tcPr>
          <w:p w14:paraId="26685541" w14:textId="77777777" w:rsidR="00EF6028" w:rsidRPr="00C8692A" w:rsidRDefault="00EF6028" w:rsidP="007875BA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CATEGORY</w:t>
            </w:r>
          </w:p>
        </w:tc>
        <w:tc>
          <w:tcPr>
            <w:tcW w:w="3699" w:type="pct"/>
            <w:shd w:val="clear" w:color="auto" w:fill="323E4F"/>
            <w:vAlign w:val="center"/>
          </w:tcPr>
          <w:p w14:paraId="0B9B7263" w14:textId="77777777" w:rsidR="00EF6028" w:rsidRPr="00C8692A" w:rsidRDefault="00EF6028" w:rsidP="007875BA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DATE/INFORMATION</w:t>
            </w:r>
          </w:p>
        </w:tc>
      </w:tr>
      <w:tr w:rsidR="00521B6E" w:rsidRPr="00805D32" w14:paraId="20D9A8F5" w14:textId="77777777" w:rsidTr="00AD64F7">
        <w:trPr>
          <w:trHeight w:val="1520"/>
        </w:trPr>
        <w:tc>
          <w:tcPr>
            <w:tcW w:w="1301" w:type="pct"/>
            <w:shd w:val="clear" w:color="auto" w:fill="auto"/>
            <w:vAlign w:val="center"/>
          </w:tcPr>
          <w:p w14:paraId="534E6710" w14:textId="77777777" w:rsidR="00521B6E" w:rsidRDefault="00521B6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DB4BDE">
              <w:rPr>
                <w:rFonts w:ascii="Book Antiqua" w:hAnsi="Book Antiqua" w:cs="Tahoma"/>
              </w:rPr>
              <w:t>All-Academic Recipients</w:t>
            </w:r>
          </w:p>
          <w:p w14:paraId="791842CE" w14:textId="41A9DF8D" w:rsidR="00E2154E" w:rsidRPr="00DB4BDE" w:rsidRDefault="005A665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  <w:highlight w:val="yellow"/>
              </w:rPr>
              <w:t xml:space="preserve"> and a</w:t>
            </w:r>
            <w:r w:rsidR="00E2154E" w:rsidRPr="00342C1A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  <w:highlight w:val="yellow"/>
              </w:rPr>
              <w:t>ll bags will be searched.</w:t>
            </w:r>
          </w:p>
        </w:tc>
        <w:tc>
          <w:tcPr>
            <w:tcW w:w="3699" w:type="pct"/>
            <w:shd w:val="clear" w:color="auto" w:fill="auto"/>
            <w:vAlign w:val="center"/>
          </w:tcPr>
          <w:p w14:paraId="439CDFDA" w14:textId="77777777" w:rsidR="00521B6E" w:rsidRPr="00F44465" w:rsidRDefault="00521B6E" w:rsidP="00AD64F7">
            <w:pPr>
              <w:widowControl/>
              <w:contextualSpacing/>
              <w:jc w:val="both"/>
              <w:rPr>
                <w:rFonts w:ascii="Book Antiqua" w:hAnsi="Book Antiqua" w:cs="Arial"/>
                <w:sz w:val="22"/>
                <w:szCs w:val="22"/>
              </w:rPr>
            </w:pPr>
            <w:r w:rsidRPr="00F44465">
              <w:rPr>
                <w:rFonts w:ascii="Book Antiqua" w:hAnsi="Book Antiqua" w:cs="Arial"/>
                <w:sz w:val="22"/>
                <w:szCs w:val="22"/>
              </w:rPr>
              <w:t xml:space="preserve">All-Academic recipient entrance is located at Gate 5 Lower at the University Center and will sit in </w:t>
            </w:r>
            <w:r w:rsidRPr="00743243">
              <w:rPr>
                <w:rFonts w:ascii="Book Antiqua" w:hAnsi="Book Antiqua" w:cs="Arial"/>
                <w:sz w:val="22"/>
                <w:szCs w:val="22"/>
              </w:rPr>
              <w:t>Section 105.</w:t>
            </w:r>
          </w:p>
          <w:p w14:paraId="74448D0D" w14:textId="77777777" w:rsidR="00521B6E" w:rsidRPr="00AD64F7" w:rsidRDefault="00521B6E" w:rsidP="00AD64F7">
            <w:pPr>
              <w:widowControl/>
              <w:contextualSpacing/>
              <w:jc w:val="both"/>
              <w:rPr>
                <w:rFonts w:ascii="Book Antiqua" w:hAnsi="Book Antiqua" w:cs="Arial"/>
                <w:sz w:val="4"/>
                <w:szCs w:val="4"/>
              </w:rPr>
            </w:pPr>
          </w:p>
          <w:p w14:paraId="04E42A48" w14:textId="77777777" w:rsidR="00521B6E" w:rsidRPr="00F44465" w:rsidRDefault="00521B6E" w:rsidP="00AD64F7">
            <w:pPr>
              <w:widowControl/>
              <w:contextualSpacing/>
              <w:jc w:val="both"/>
              <w:rPr>
                <w:rFonts w:ascii="Book Antiqua" w:hAnsi="Book Antiqua" w:cs="Arial"/>
                <w:sz w:val="22"/>
                <w:szCs w:val="22"/>
              </w:rPr>
            </w:pPr>
            <w:r w:rsidRPr="00F44465">
              <w:rPr>
                <w:rFonts w:ascii="Book Antiqua" w:hAnsi="Book Antiqua" w:cs="Arial"/>
                <w:sz w:val="22"/>
                <w:szCs w:val="22"/>
              </w:rPr>
              <w:t xml:space="preserve">All-Academic recipients and their Administrators have been contacted by the LHSAA office. If you have any questions, please contact Renee’ Ballard at </w:t>
            </w:r>
            <w:hyperlink r:id="rId13" w:history="1">
              <w:r w:rsidRPr="00F44465">
                <w:rPr>
                  <w:rStyle w:val="Hyperlink"/>
                  <w:rFonts w:ascii="Book Antiqua" w:hAnsi="Book Antiqua" w:cs="Arial"/>
                  <w:sz w:val="22"/>
                  <w:szCs w:val="22"/>
                </w:rPr>
                <w:t>rballard@lhsaa.org</w:t>
              </w:r>
            </w:hyperlink>
            <w:r w:rsidRPr="00F44465">
              <w:rPr>
                <w:rFonts w:ascii="Book Antiqua" w:hAnsi="Book Antiqua" w:cs="Arial"/>
                <w:sz w:val="22"/>
                <w:szCs w:val="22"/>
              </w:rPr>
              <w:t xml:space="preserve">  </w:t>
            </w:r>
          </w:p>
          <w:p w14:paraId="333F5CD8" w14:textId="4D143446" w:rsidR="00521B6E" w:rsidRPr="00786F6D" w:rsidRDefault="00521B6E" w:rsidP="00AD64F7">
            <w:pPr>
              <w:jc w:val="both"/>
              <w:rPr>
                <w:rFonts w:ascii="Book Antiqua" w:hAnsi="Book Antiqua"/>
                <w:sz w:val="8"/>
                <w:szCs w:val="8"/>
              </w:rPr>
            </w:pPr>
          </w:p>
        </w:tc>
      </w:tr>
      <w:tr w:rsidR="00521B6E" w:rsidRPr="00805D32" w14:paraId="570E756D" w14:textId="77777777" w:rsidTr="00AD64F7">
        <w:trPr>
          <w:trHeight w:val="1025"/>
        </w:trPr>
        <w:tc>
          <w:tcPr>
            <w:tcW w:w="1301" w:type="pct"/>
            <w:shd w:val="clear" w:color="auto" w:fill="auto"/>
            <w:vAlign w:val="center"/>
          </w:tcPr>
          <w:p w14:paraId="6CAF0B71" w14:textId="77777777" w:rsidR="00521B6E" w:rsidRPr="00DB4BDE" w:rsidRDefault="00521B6E" w:rsidP="00521B6E">
            <w:pPr>
              <w:pStyle w:val="NoSpacing"/>
              <w:jc w:val="center"/>
              <w:rPr>
                <w:rFonts w:ascii="Book Antiqua" w:hAnsi="Book Antiqua" w:cs="Tahoma"/>
                <w:sz w:val="8"/>
                <w:szCs w:val="8"/>
              </w:rPr>
            </w:pPr>
          </w:p>
          <w:p w14:paraId="5B017C81" w14:textId="77777777" w:rsidR="00521B6E" w:rsidRDefault="00521B6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DB4BDE">
              <w:rPr>
                <w:rFonts w:ascii="Book Antiqua" w:hAnsi="Book Antiqua" w:cs="Tahoma"/>
              </w:rPr>
              <w:t>Non-Participatin</w:t>
            </w:r>
            <w:r>
              <w:rPr>
                <w:rFonts w:ascii="Book Antiqua" w:hAnsi="Book Antiqua" w:cs="Tahoma"/>
              </w:rPr>
              <w:t xml:space="preserve">g Teams </w:t>
            </w:r>
          </w:p>
          <w:p w14:paraId="56E76346" w14:textId="28E83471" w:rsidR="00E2154E" w:rsidRPr="00DB4BDE" w:rsidRDefault="005A665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  <w:highlight w:val="yellow"/>
              </w:rPr>
              <w:t xml:space="preserve"> and all bags will be searched.</w:t>
            </w:r>
          </w:p>
        </w:tc>
        <w:tc>
          <w:tcPr>
            <w:tcW w:w="3699" w:type="pct"/>
            <w:vAlign w:val="center"/>
          </w:tcPr>
          <w:p w14:paraId="05D853AB" w14:textId="72F79793" w:rsidR="00521B6E" w:rsidRPr="00BD038B" w:rsidRDefault="00BD038B" w:rsidP="00AD64F7">
            <w:pPr>
              <w:pStyle w:val="NoSpacing"/>
              <w:jc w:val="both"/>
              <w:rPr>
                <w:rFonts w:ascii="Book Antiqua" w:hAnsi="Book Antiqua"/>
              </w:rPr>
            </w:pPr>
            <w:r w:rsidRPr="00BD038B">
              <w:rPr>
                <w:rFonts w:ascii="Book Antiqua" w:hAnsi="Book Antiqua"/>
              </w:rPr>
              <w:t>Any team that has played a semi-final game and is no longer participating in the tournament shall be accompanied by their head coach and enter together at Gate 5 Lower at the University Center to enter free of charge.</w:t>
            </w:r>
            <w:r w:rsidR="00E2154E">
              <w:rPr>
                <w:rFonts w:ascii="Book Antiqua" w:hAnsi="Book Antiqua"/>
              </w:rPr>
              <w:t xml:space="preserve"> </w:t>
            </w:r>
          </w:p>
        </w:tc>
      </w:tr>
      <w:tr w:rsidR="00521B6E" w:rsidRPr="00805D32" w14:paraId="31C5AAFF" w14:textId="77777777" w:rsidTr="005A665E">
        <w:trPr>
          <w:trHeight w:val="2186"/>
        </w:trPr>
        <w:tc>
          <w:tcPr>
            <w:tcW w:w="1301" w:type="pct"/>
            <w:shd w:val="clear" w:color="auto" w:fill="auto"/>
            <w:vAlign w:val="center"/>
          </w:tcPr>
          <w:p w14:paraId="7F07152F" w14:textId="77777777" w:rsidR="00521B6E" w:rsidRDefault="00521B6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5A665E">
              <w:rPr>
                <w:rFonts w:ascii="Book Antiqua" w:hAnsi="Book Antiqua" w:cs="Tahoma"/>
              </w:rPr>
              <w:t>Spirit Groups</w:t>
            </w:r>
            <w:r>
              <w:rPr>
                <w:rFonts w:ascii="Book Antiqua" w:hAnsi="Book Antiqua" w:cs="Tahoma"/>
              </w:rPr>
              <w:t xml:space="preserve"> &amp;</w:t>
            </w:r>
          </w:p>
          <w:p w14:paraId="38FE1D16" w14:textId="77777777" w:rsidR="00521B6E" w:rsidRDefault="00521B6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AD64F7">
              <w:rPr>
                <w:rFonts w:ascii="Book Antiqua" w:hAnsi="Book Antiqua" w:cs="Tahoma"/>
                <w:sz w:val="24"/>
                <w:szCs w:val="24"/>
              </w:rPr>
              <w:t xml:space="preserve"> </w:t>
            </w:r>
            <w:r w:rsidRPr="00AD64F7">
              <w:rPr>
                <w:rFonts w:ascii="Book Antiqua" w:hAnsi="Book Antiqua" w:cs="Tahoma"/>
              </w:rPr>
              <w:t>Half-Time Performance Information</w:t>
            </w:r>
          </w:p>
          <w:p w14:paraId="5329A43A" w14:textId="36157EA7" w:rsidR="00E2154E" w:rsidRPr="00DB4BDE" w:rsidRDefault="005A665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  <w:highlight w:val="yellow"/>
              </w:rPr>
              <w:t xml:space="preserve"> and all bags will be searched.</w:t>
            </w:r>
          </w:p>
        </w:tc>
        <w:tc>
          <w:tcPr>
            <w:tcW w:w="3699" w:type="pct"/>
            <w:shd w:val="clear" w:color="auto" w:fill="auto"/>
            <w:vAlign w:val="center"/>
          </w:tcPr>
          <w:p w14:paraId="31D5FEBF" w14:textId="740EDB53" w:rsidR="00521B6E" w:rsidRDefault="00521B6E" w:rsidP="005A665E">
            <w:pPr>
              <w:pStyle w:val="NoSpacing"/>
              <w:jc w:val="both"/>
              <w:rPr>
                <w:rFonts w:ascii="Book Antiqua" w:hAnsi="Book Antiqua" w:cs="Arial"/>
                <w:szCs w:val="24"/>
              </w:rPr>
            </w:pPr>
            <w:r>
              <w:rPr>
                <w:rFonts w:ascii="Book Antiqua" w:hAnsi="Book Antiqua" w:cs="Arial"/>
                <w:szCs w:val="24"/>
              </w:rPr>
              <w:t xml:space="preserve">All Spirit </w:t>
            </w:r>
            <w:r w:rsidRPr="00082494">
              <w:rPr>
                <w:rFonts w:ascii="Book Antiqua" w:hAnsi="Book Antiqua" w:cs="Arial"/>
                <w:sz w:val="19"/>
                <w:szCs w:val="19"/>
              </w:rPr>
              <w:t xml:space="preserve">(cheer/dance/pep/etc.) </w:t>
            </w:r>
            <w:r>
              <w:rPr>
                <w:rFonts w:ascii="Book Antiqua" w:hAnsi="Book Antiqua" w:cs="Arial"/>
                <w:szCs w:val="24"/>
              </w:rPr>
              <w:t xml:space="preserve">sponsors and/or uniformed participants, </w:t>
            </w:r>
            <w:r>
              <w:rPr>
                <w:rFonts w:ascii="Book Antiqua" w:hAnsi="Book Antiqua" w:cs="Arial"/>
                <w:b/>
                <w:i/>
                <w:szCs w:val="24"/>
                <w:u w:val="single"/>
              </w:rPr>
              <w:t>SHALL</w:t>
            </w:r>
            <w:r>
              <w:rPr>
                <w:rFonts w:ascii="Book Antiqua" w:hAnsi="Book Antiqua" w:cs="Arial"/>
                <w:szCs w:val="24"/>
              </w:rPr>
              <w:t xml:space="preserve"> </w:t>
            </w:r>
            <w:r w:rsidR="00C9489A">
              <w:rPr>
                <w:rFonts w:ascii="Book Antiqua" w:hAnsi="Book Antiqua" w:cs="Arial"/>
                <w:szCs w:val="24"/>
              </w:rPr>
              <w:t>enter</w:t>
            </w:r>
            <w:r>
              <w:rPr>
                <w:rFonts w:ascii="Book Antiqua" w:hAnsi="Book Antiqua" w:cs="Arial"/>
                <w:szCs w:val="24"/>
              </w:rPr>
              <w:t xml:space="preserve"> together whe</w:t>
            </w:r>
            <w:r w:rsidRPr="00557D69">
              <w:rPr>
                <w:rFonts w:ascii="Book Antiqua" w:hAnsi="Book Antiqua" w:cs="Arial"/>
              </w:rPr>
              <w:t xml:space="preserve">n checking in at </w:t>
            </w:r>
            <w:r w:rsidRPr="005A665E">
              <w:rPr>
                <w:rFonts w:ascii="Book Antiqua" w:hAnsi="Book Antiqua" w:cs="Arial"/>
              </w:rPr>
              <w:t xml:space="preserve">Gate 5 </w:t>
            </w:r>
            <w:r w:rsidR="00557D69" w:rsidRPr="005A665E">
              <w:rPr>
                <w:rFonts w:ascii="Book Antiqua" w:hAnsi="Book Antiqua" w:cs="Arial"/>
              </w:rPr>
              <w:t>Upper</w:t>
            </w:r>
            <w:r w:rsidRPr="00557D69">
              <w:rPr>
                <w:rFonts w:ascii="Book Antiqua" w:hAnsi="Book Antiqua" w:cs="Arial"/>
              </w:rPr>
              <w:t xml:space="preserve"> at the University Center to enter free of charge</w:t>
            </w:r>
            <w:r>
              <w:rPr>
                <w:rFonts w:ascii="Book Antiqua" w:hAnsi="Book Antiqua" w:cs="Arial"/>
                <w:szCs w:val="24"/>
              </w:rPr>
              <w:t>.</w:t>
            </w:r>
            <w:r w:rsidR="005A665E">
              <w:rPr>
                <w:rFonts w:ascii="Book Antiqua" w:hAnsi="Book Antiqua" w:cs="Arial"/>
                <w:szCs w:val="24"/>
              </w:rPr>
              <w:t xml:space="preserve"> </w:t>
            </w:r>
            <w:r w:rsidRPr="000D35A9">
              <w:rPr>
                <w:rFonts w:ascii="Book Antiqua" w:hAnsi="Book Antiqua" w:cs="Arial"/>
                <w:szCs w:val="24"/>
              </w:rPr>
              <w:t>LHSAA</w:t>
            </w:r>
            <w:r>
              <w:rPr>
                <w:rFonts w:ascii="Book Antiqua" w:hAnsi="Book Antiqua" w:cs="Arial"/>
                <w:szCs w:val="24"/>
              </w:rPr>
              <w:t xml:space="preserve"> will</w:t>
            </w:r>
            <w:r w:rsidRPr="000D35A9">
              <w:rPr>
                <w:rFonts w:ascii="Book Antiqua" w:hAnsi="Book Antiqua" w:cs="Arial"/>
                <w:szCs w:val="24"/>
              </w:rPr>
              <w:t xml:space="preserve"> count </w:t>
            </w:r>
            <w:r>
              <w:rPr>
                <w:rFonts w:ascii="Book Antiqua" w:hAnsi="Book Antiqua" w:cs="Arial"/>
                <w:szCs w:val="24"/>
              </w:rPr>
              <w:t xml:space="preserve">and invoice member school </w:t>
            </w:r>
            <w:r w:rsidRPr="000078C9">
              <w:rPr>
                <w:rFonts w:ascii="Book Antiqua" w:hAnsi="Book Antiqua" w:cs="Arial"/>
                <w:szCs w:val="24"/>
              </w:rPr>
              <w:t>$1</w:t>
            </w:r>
            <w:r w:rsidR="00AD64F7" w:rsidRPr="000078C9">
              <w:rPr>
                <w:rFonts w:ascii="Book Antiqua" w:hAnsi="Book Antiqua" w:cs="Arial"/>
                <w:szCs w:val="24"/>
              </w:rPr>
              <w:t>8</w:t>
            </w:r>
            <w:r w:rsidRPr="000078C9">
              <w:rPr>
                <w:rFonts w:ascii="Book Antiqua" w:hAnsi="Book Antiqua" w:cs="Arial"/>
                <w:szCs w:val="24"/>
              </w:rPr>
              <w:t>.00 each</w:t>
            </w:r>
            <w:r>
              <w:rPr>
                <w:rFonts w:ascii="Book Antiqua" w:hAnsi="Book Antiqua" w:cs="Arial"/>
                <w:szCs w:val="24"/>
              </w:rPr>
              <w:t xml:space="preserve"> for any/all additional Spirit </w:t>
            </w:r>
            <w:r w:rsidRPr="00082494">
              <w:rPr>
                <w:rFonts w:ascii="Book Antiqua" w:hAnsi="Book Antiqua" w:cs="Arial"/>
                <w:sz w:val="19"/>
                <w:szCs w:val="19"/>
              </w:rPr>
              <w:t>(cheer/dance/pep/etc.)</w:t>
            </w:r>
            <w:r>
              <w:rPr>
                <w:rFonts w:ascii="Book Antiqua" w:hAnsi="Book Antiqua" w:cs="Arial"/>
                <w:szCs w:val="24"/>
              </w:rPr>
              <w:t xml:space="preserve"> sponsors and/or participants over 25.</w:t>
            </w:r>
          </w:p>
          <w:p w14:paraId="799AA24D" w14:textId="77777777" w:rsidR="00521B6E" w:rsidRPr="009B124F" w:rsidRDefault="00521B6E" w:rsidP="00AD64F7">
            <w:pPr>
              <w:widowControl/>
              <w:contextualSpacing/>
              <w:jc w:val="both"/>
              <w:rPr>
                <w:rFonts w:ascii="Book Antiqua" w:hAnsi="Book Antiqua" w:cs="Arial"/>
                <w:sz w:val="8"/>
                <w:szCs w:val="8"/>
              </w:rPr>
            </w:pPr>
          </w:p>
          <w:p w14:paraId="705CC385" w14:textId="790105DF" w:rsidR="00521B6E" w:rsidRPr="00786F6D" w:rsidRDefault="00521B6E" w:rsidP="00AD64F7">
            <w:pPr>
              <w:pStyle w:val="NoSpacing"/>
              <w:jc w:val="both"/>
              <w:rPr>
                <w:rFonts w:ascii="Book Antiqua" w:hAnsi="Book Antiqua"/>
                <w:i/>
                <w:iCs/>
              </w:rPr>
            </w:pPr>
            <w:r w:rsidRPr="00786F6D">
              <w:rPr>
                <w:rFonts w:ascii="Book Antiqua" w:hAnsi="Book Antiqua"/>
                <w:i/>
                <w:iCs/>
              </w:rPr>
              <w:t>Any/all music for all half-time performances shall provide music on iPad, iPhone, etc. as well as any/all necessary adapters.</w:t>
            </w:r>
            <w:r w:rsidR="005A665E">
              <w:rPr>
                <w:rFonts w:ascii="Book Antiqua" w:hAnsi="Book Antiqua"/>
                <w:i/>
                <w:iCs/>
              </w:rPr>
              <w:t xml:space="preserve"> </w:t>
            </w:r>
            <w:r w:rsidR="005A665E" w:rsidRPr="005A665E">
              <w:rPr>
                <w:rFonts w:ascii="Book Antiqua" w:hAnsi="Book Antiqua"/>
                <w:b/>
                <w:bCs/>
                <w:i/>
                <w:iCs/>
                <w:color w:val="FF0000"/>
                <w:u w:val="single"/>
              </w:rPr>
              <w:t>NO MATS OR STUNTING ALLOWED!</w:t>
            </w:r>
          </w:p>
        </w:tc>
      </w:tr>
      <w:tr w:rsidR="00521B6E" w:rsidRPr="00805D32" w14:paraId="6C8AA1E5" w14:textId="77777777" w:rsidTr="00AD64F7">
        <w:trPr>
          <w:trHeight w:val="1880"/>
        </w:trPr>
        <w:tc>
          <w:tcPr>
            <w:tcW w:w="1301" w:type="pct"/>
            <w:shd w:val="clear" w:color="auto" w:fill="auto"/>
            <w:vAlign w:val="center"/>
          </w:tcPr>
          <w:p w14:paraId="35C14E72" w14:textId="77777777" w:rsidR="00521B6E" w:rsidRDefault="00521B6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5A665E">
              <w:rPr>
                <w:rFonts w:ascii="Book Antiqua" w:hAnsi="Book Antiqua" w:cs="Tahoma"/>
              </w:rPr>
              <w:t>Bands</w:t>
            </w:r>
            <w:r w:rsidRPr="00557D69">
              <w:rPr>
                <w:rFonts w:ascii="Book Antiqua" w:hAnsi="Book Antiqua" w:cs="Tahoma"/>
              </w:rPr>
              <w:t xml:space="preserve"> </w:t>
            </w:r>
          </w:p>
          <w:p w14:paraId="09E25446" w14:textId="6C31301B" w:rsidR="00E2154E" w:rsidRPr="00557D69" w:rsidRDefault="005A665E" w:rsidP="00521B6E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342C1A">
              <w:rPr>
                <w:rFonts w:ascii="Book Antiqua" w:hAnsi="Book Antiqua" w:cs="Tahoma"/>
                <w:b/>
                <w:bCs/>
                <w:i/>
                <w:iCs/>
                <w:sz w:val="18"/>
                <w:szCs w:val="18"/>
                <w:highlight w:val="yellow"/>
              </w:rPr>
              <w:t>Clear Bag Policy</w:t>
            </w:r>
            <w:r w:rsidRPr="00342C1A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  <w:highlight w:val="yellow"/>
              </w:rPr>
              <w:t xml:space="preserve"> and all bags will be searched.</w:t>
            </w:r>
          </w:p>
        </w:tc>
        <w:tc>
          <w:tcPr>
            <w:tcW w:w="3699" w:type="pct"/>
            <w:shd w:val="clear" w:color="auto" w:fill="auto"/>
            <w:vAlign w:val="center"/>
          </w:tcPr>
          <w:p w14:paraId="49E3F23C" w14:textId="4AD17EB3" w:rsidR="00521B6E" w:rsidRPr="00557D69" w:rsidRDefault="00521B6E" w:rsidP="00AD64F7">
            <w:pPr>
              <w:jc w:val="both"/>
              <w:rPr>
                <w:rFonts w:ascii="Book Antiqua" w:hAnsi="Book Antiqua" w:cs="Arial"/>
                <w:sz w:val="22"/>
                <w:szCs w:val="22"/>
              </w:rPr>
            </w:pPr>
            <w:proofErr w:type="gramStart"/>
            <w:r w:rsidRPr="00557D69">
              <w:rPr>
                <w:rFonts w:ascii="Book Antiqua" w:hAnsi="Book Antiqua" w:cs="Arial"/>
                <w:sz w:val="22"/>
                <w:szCs w:val="22"/>
              </w:rPr>
              <w:t>Any and all</w:t>
            </w:r>
            <w:proofErr w:type="gramEnd"/>
            <w:r w:rsidRPr="00557D69">
              <w:rPr>
                <w:rFonts w:ascii="Book Antiqua" w:hAnsi="Book Antiqua" w:cs="Arial"/>
                <w:sz w:val="22"/>
                <w:szCs w:val="22"/>
              </w:rPr>
              <w:t xml:space="preserve"> Band Directors and/or members </w:t>
            </w:r>
            <w:r w:rsidRPr="00557D69">
              <w:rPr>
                <w:rFonts w:ascii="Book Antiqua" w:hAnsi="Book Antiqua" w:cs="Arial"/>
                <w:b/>
                <w:i/>
                <w:sz w:val="22"/>
                <w:szCs w:val="22"/>
                <w:u w:val="single"/>
              </w:rPr>
              <w:t>SHALL</w:t>
            </w:r>
            <w:r w:rsidRPr="00557D69">
              <w:rPr>
                <w:rFonts w:ascii="Book Antiqua" w:hAnsi="Book Antiqua" w:cs="Arial"/>
                <w:sz w:val="22"/>
                <w:szCs w:val="22"/>
              </w:rPr>
              <w:t xml:space="preserve"> </w:t>
            </w:r>
            <w:r w:rsidR="00786F6D" w:rsidRPr="00557D69">
              <w:rPr>
                <w:rFonts w:ascii="Book Antiqua" w:hAnsi="Book Antiqua" w:cs="Arial"/>
                <w:sz w:val="22"/>
                <w:szCs w:val="22"/>
              </w:rPr>
              <w:t xml:space="preserve">enter </w:t>
            </w:r>
            <w:r w:rsidRPr="00557D69">
              <w:rPr>
                <w:rFonts w:ascii="Book Antiqua" w:hAnsi="Book Antiqua" w:cs="Arial"/>
                <w:sz w:val="22"/>
                <w:szCs w:val="22"/>
              </w:rPr>
              <w:t xml:space="preserve">together when checking </w:t>
            </w:r>
            <w:r w:rsidR="00786F6D" w:rsidRPr="00557D69">
              <w:rPr>
                <w:rFonts w:ascii="Book Antiqua" w:hAnsi="Book Antiqua" w:cs="Arial"/>
                <w:sz w:val="22"/>
                <w:szCs w:val="22"/>
              </w:rPr>
              <w:t xml:space="preserve">in </w:t>
            </w:r>
            <w:r w:rsidR="00786F6D" w:rsidRPr="005A665E">
              <w:rPr>
                <w:rFonts w:ascii="Book Antiqua" w:hAnsi="Book Antiqua" w:cs="Arial"/>
                <w:sz w:val="22"/>
                <w:szCs w:val="22"/>
              </w:rPr>
              <w:t xml:space="preserve">Gate 5 </w:t>
            </w:r>
            <w:r w:rsidR="008A52BD" w:rsidRPr="005A665E">
              <w:rPr>
                <w:rFonts w:ascii="Book Antiqua" w:hAnsi="Book Antiqua" w:cs="Arial"/>
                <w:sz w:val="22"/>
                <w:szCs w:val="22"/>
              </w:rPr>
              <w:t>Upper</w:t>
            </w:r>
            <w:r w:rsidR="00786F6D" w:rsidRPr="00557D69">
              <w:rPr>
                <w:rFonts w:ascii="Book Antiqua" w:hAnsi="Book Antiqua" w:cs="Arial"/>
                <w:sz w:val="22"/>
                <w:szCs w:val="22"/>
              </w:rPr>
              <w:t xml:space="preserve"> at the University Center</w:t>
            </w:r>
            <w:r w:rsidRPr="00557D69">
              <w:rPr>
                <w:rFonts w:ascii="Book Antiqua" w:hAnsi="Book Antiqua" w:cs="Arial"/>
                <w:sz w:val="22"/>
                <w:szCs w:val="22"/>
              </w:rPr>
              <w:t>, will be counted and</w:t>
            </w:r>
            <w:r w:rsidR="00786F6D" w:rsidRPr="00557D69">
              <w:rPr>
                <w:rFonts w:ascii="Book Antiqua" w:hAnsi="Book Antiqua" w:cs="Arial"/>
                <w:sz w:val="22"/>
                <w:szCs w:val="22"/>
              </w:rPr>
              <w:t xml:space="preserve"> your school</w:t>
            </w:r>
            <w:r w:rsidRPr="00557D69">
              <w:rPr>
                <w:rFonts w:ascii="Book Antiqua" w:hAnsi="Book Antiqua" w:cs="Arial"/>
                <w:sz w:val="22"/>
                <w:szCs w:val="22"/>
              </w:rPr>
              <w:t xml:space="preserve"> invoiced </w:t>
            </w:r>
            <w:r w:rsidRPr="000078C9">
              <w:rPr>
                <w:rFonts w:ascii="Book Antiqua" w:hAnsi="Book Antiqua" w:cs="Arial"/>
                <w:sz w:val="22"/>
                <w:szCs w:val="22"/>
              </w:rPr>
              <w:t>$1</w:t>
            </w:r>
            <w:r w:rsidR="00AD64F7" w:rsidRPr="000078C9">
              <w:rPr>
                <w:rFonts w:ascii="Book Antiqua" w:hAnsi="Book Antiqua" w:cs="Arial"/>
                <w:sz w:val="22"/>
                <w:szCs w:val="22"/>
              </w:rPr>
              <w:t>8</w:t>
            </w:r>
            <w:r w:rsidRPr="000078C9">
              <w:rPr>
                <w:rFonts w:ascii="Book Antiqua" w:hAnsi="Book Antiqua" w:cs="Arial"/>
                <w:sz w:val="22"/>
                <w:szCs w:val="22"/>
              </w:rPr>
              <w:t>.00 each</w:t>
            </w:r>
            <w:r w:rsidRPr="00557D69">
              <w:rPr>
                <w:rFonts w:ascii="Book Antiqua" w:hAnsi="Book Antiqua" w:cs="Arial"/>
                <w:sz w:val="22"/>
                <w:szCs w:val="22"/>
              </w:rPr>
              <w:t xml:space="preserve"> for every Director, Sponsor and/or Member. Band directors, sponsors and/or members without instruments and/or not or in uniform shall purchase full tickets and enter through spectator entrance.</w:t>
            </w:r>
          </w:p>
          <w:p w14:paraId="3CC75957" w14:textId="77777777" w:rsidR="0072088D" w:rsidRPr="00557D69" w:rsidRDefault="0072088D" w:rsidP="00AD64F7">
            <w:pPr>
              <w:jc w:val="both"/>
              <w:rPr>
                <w:rFonts w:ascii="Book Antiqua" w:hAnsi="Book Antiqua"/>
                <w:sz w:val="4"/>
                <w:szCs w:val="4"/>
              </w:rPr>
            </w:pPr>
          </w:p>
          <w:p w14:paraId="4AC7C2D7" w14:textId="27532BE3" w:rsidR="00786F6D" w:rsidRPr="00557D69" w:rsidRDefault="002564FC" w:rsidP="00AD64F7">
            <w:pPr>
              <w:jc w:val="both"/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557D69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Home Section:</w:t>
            </w:r>
            <w:r w:rsidRPr="00557D69">
              <w:rPr>
                <w:rFonts w:ascii="Book Antiqua" w:hAnsi="Book Antiqua"/>
                <w:sz w:val="22"/>
                <w:szCs w:val="22"/>
              </w:rPr>
              <w:t xml:space="preserve"> 212A/B   </w:t>
            </w:r>
            <w:r w:rsidRPr="00557D69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Visitor Section:</w:t>
            </w:r>
            <w:r w:rsidRPr="00557D69">
              <w:rPr>
                <w:rFonts w:ascii="Book Antiqua" w:hAnsi="Book Antiqua"/>
                <w:sz w:val="22"/>
                <w:szCs w:val="22"/>
              </w:rPr>
              <w:t xml:space="preserve"> 201A/B</w:t>
            </w:r>
          </w:p>
        </w:tc>
      </w:tr>
      <w:tr w:rsidR="002C0109" w:rsidRPr="00805D32" w14:paraId="11E697A7" w14:textId="77777777" w:rsidTr="00AD64F7">
        <w:trPr>
          <w:trHeight w:val="1853"/>
        </w:trPr>
        <w:tc>
          <w:tcPr>
            <w:tcW w:w="1301" w:type="pct"/>
            <w:vAlign w:val="center"/>
          </w:tcPr>
          <w:p w14:paraId="581FBA0F" w14:textId="492D4422" w:rsidR="002C0109" w:rsidRPr="00C4130C" w:rsidRDefault="002C0109" w:rsidP="002C0109">
            <w:pPr>
              <w:jc w:val="center"/>
              <w:rPr>
                <w:rFonts w:ascii="Book Antiqua" w:hAnsi="Book Antiqua" w:cs="Tahoma"/>
                <w:sz w:val="22"/>
                <w:szCs w:val="22"/>
              </w:rPr>
            </w:pPr>
            <w:r>
              <w:rPr>
                <w:rFonts w:ascii="Book Antiqua" w:hAnsi="Book Antiqua" w:cs="Tahoma"/>
              </w:rPr>
              <w:t>Participating School Supervision &amp; Responsibilities</w:t>
            </w:r>
          </w:p>
        </w:tc>
        <w:tc>
          <w:tcPr>
            <w:tcW w:w="3699" w:type="pct"/>
            <w:vAlign w:val="center"/>
          </w:tcPr>
          <w:p w14:paraId="38687EC6" w14:textId="685C9724" w:rsidR="002C0109" w:rsidRPr="00AD64F7" w:rsidRDefault="002C0109" w:rsidP="00AD64F7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>Schools shall be responsible for including but not limited to the following:</w:t>
            </w:r>
          </w:p>
          <w:p w14:paraId="1BD43777" w14:textId="6EB9FD0E" w:rsidR="002C0109" w:rsidRPr="00AD64F7" w:rsidRDefault="002C0109" w:rsidP="00AD64F7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Book Antiqua" w:hAnsi="Book Antiqua"/>
                <w:bCs/>
                <w:iCs/>
                <w:color w:val="000000" w:themeColor="text1"/>
                <w:sz w:val="22"/>
              </w:rPr>
            </w:pPr>
            <w:r w:rsidRPr="00AD64F7">
              <w:rPr>
                <w:rFonts w:ascii="Book Antiqua" w:hAnsi="Book Antiqua"/>
                <w:bCs/>
                <w:iCs/>
                <w:color w:val="000000" w:themeColor="text1"/>
                <w:sz w:val="22"/>
              </w:rPr>
              <w:t xml:space="preserve">LHSAA Bylaws </w:t>
            </w:r>
            <w:r w:rsidR="00AD64F7" w:rsidRPr="00AD64F7">
              <w:rPr>
                <w:rFonts w:ascii="Book Antiqua" w:hAnsi="Book Antiqua"/>
                <w:bCs/>
                <w:iCs/>
                <w:color w:val="000000" w:themeColor="text1"/>
                <w:sz w:val="22"/>
              </w:rPr>
              <w:t>3.1; 3.1.1; 3.1.2; 3.1.3 &amp; 3.1.4</w:t>
            </w:r>
          </w:p>
          <w:p w14:paraId="37609949" w14:textId="75D98B39" w:rsidR="002C0109" w:rsidRPr="00AD64F7" w:rsidRDefault="002C0109" w:rsidP="00AD64F7">
            <w:pPr>
              <w:widowControl/>
              <w:numPr>
                <w:ilvl w:val="0"/>
                <w:numId w:val="23"/>
              </w:numPr>
              <w:contextualSpacing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 xml:space="preserve">Informing all their athletes, students, fans, etc. of any/all LHSAA and/or </w:t>
            </w:r>
            <w:r w:rsidR="00591E7E" w:rsidRPr="00AD64F7">
              <w:rPr>
                <w:rFonts w:ascii="Book Antiqua" w:hAnsi="Book Antiqua"/>
                <w:sz w:val="22"/>
                <w:szCs w:val="22"/>
              </w:rPr>
              <w:t>University Center</w:t>
            </w:r>
            <w:r w:rsidRPr="00AD64F7">
              <w:rPr>
                <w:rFonts w:ascii="Book Antiqua" w:hAnsi="Book Antiqua"/>
                <w:sz w:val="22"/>
                <w:szCs w:val="22"/>
              </w:rPr>
              <w:t xml:space="preserve"> prohibited items, policies, etc. </w:t>
            </w:r>
          </w:p>
          <w:p w14:paraId="0FE5632F" w14:textId="77777777" w:rsidR="002C0109" w:rsidRPr="00AD64F7" w:rsidRDefault="002C0109" w:rsidP="00AD64F7">
            <w:pPr>
              <w:widowControl/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Book Antiqua" w:hAnsi="Book Antiqua"/>
                <w:sz w:val="22"/>
                <w:szCs w:val="22"/>
              </w:rPr>
            </w:pPr>
            <w:proofErr w:type="gramStart"/>
            <w:r w:rsidRPr="00AD64F7">
              <w:rPr>
                <w:rFonts w:ascii="Book Antiqua" w:hAnsi="Book Antiqua"/>
                <w:sz w:val="22"/>
                <w:szCs w:val="22"/>
              </w:rPr>
              <w:t>Any and all</w:t>
            </w:r>
            <w:proofErr w:type="gramEnd"/>
            <w:r w:rsidRPr="00AD64F7">
              <w:rPr>
                <w:rFonts w:ascii="Book Antiqua" w:hAnsi="Book Antiqua"/>
                <w:sz w:val="22"/>
                <w:szCs w:val="22"/>
              </w:rPr>
              <w:t xml:space="preserve"> actions and/or behavior of all their athletes, students and/or fans etc. </w:t>
            </w:r>
          </w:p>
          <w:p w14:paraId="6E1AB77F" w14:textId="77777777" w:rsidR="002C0109" w:rsidRPr="0072088D" w:rsidRDefault="002C0109" w:rsidP="00AD64F7">
            <w:pPr>
              <w:spacing w:after="160" w:line="259" w:lineRule="auto"/>
              <w:ind w:left="720"/>
              <w:contextualSpacing/>
              <w:jc w:val="both"/>
              <w:rPr>
                <w:rFonts w:ascii="Book Antiqua" w:hAnsi="Book Antiqua"/>
                <w:sz w:val="4"/>
                <w:szCs w:val="4"/>
              </w:rPr>
            </w:pPr>
          </w:p>
          <w:p w14:paraId="5431B481" w14:textId="742520CE" w:rsidR="002C0109" w:rsidRPr="00AD64F7" w:rsidRDefault="002C0109" w:rsidP="00AD64F7">
            <w:pPr>
              <w:widowControl/>
              <w:contextualSpacing/>
              <w:jc w:val="both"/>
              <w:rPr>
                <w:rFonts w:ascii="Book Antiqua" w:hAnsi="Book Antiqua"/>
                <w:sz w:val="28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>Failure to do so shall result in the offending school being fine.</w:t>
            </w:r>
            <w:r w:rsidRPr="00AD64F7">
              <w:rPr>
                <w:rFonts w:ascii="Book Antiqua" w:hAnsi="Book Antiqua"/>
                <w:sz w:val="28"/>
                <w:szCs w:val="22"/>
              </w:rPr>
              <w:t xml:space="preserve"> </w:t>
            </w:r>
            <w:r w:rsidRPr="007029AB">
              <w:rPr>
                <w:rFonts w:ascii="Book Antiqua" w:hAnsi="Book Antiqua"/>
                <w:i/>
                <w:iCs/>
                <w:sz w:val="20"/>
              </w:rPr>
              <w:t>(</w:t>
            </w:r>
            <w:r w:rsidRPr="007029AB">
              <w:rPr>
                <w:rFonts w:ascii="Book Antiqua" w:hAnsi="Book Antiqua"/>
                <w:i/>
                <w:iCs/>
                <w:sz w:val="18"/>
                <w:szCs w:val="18"/>
              </w:rPr>
              <w:t>LHSAA Bylaw 5.11.11</w:t>
            </w:r>
            <w:r w:rsidRPr="007029AB">
              <w:rPr>
                <w:rFonts w:ascii="Book Antiqua" w:hAnsi="Book Antiqua"/>
                <w:i/>
                <w:iCs/>
                <w:sz w:val="20"/>
              </w:rPr>
              <w:t>)</w:t>
            </w:r>
          </w:p>
        </w:tc>
      </w:tr>
      <w:tr w:rsidR="002C0109" w:rsidRPr="00805D32" w14:paraId="06536681" w14:textId="77777777" w:rsidTr="00AD64F7">
        <w:trPr>
          <w:trHeight w:val="1700"/>
        </w:trPr>
        <w:tc>
          <w:tcPr>
            <w:tcW w:w="1301" w:type="pct"/>
            <w:vAlign w:val="center"/>
          </w:tcPr>
          <w:p w14:paraId="56548C87" w14:textId="6F8014A0" w:rsidR="002C0109" w:rsidRPr="005B3404" w:rsidRDefault="002C0109" w:rsidP="002C0109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8472C4">
              <w:rPr>
                <w:rFonts w:ascii="Book Antiqua" w:hAnsi="Book Antiqua" w:cs="Tahoma"/>
              </w:rPr>
              <w:t>Signs and Decorations</w:t>
            </w:r>
          </w:p>
        </w:tc>
        <w:tc>
          <w:tcPr>
            <w:tcW w:w="3699" w:type="pct"/>
            <w:vAlign w:val="center"/>
          </w:tcPr>
          <w:p w14:paraId="4E50B6E7" w14:textId="26F6DF43" w:rsidR="002C0109" w:rsidRPr="00AD64F7" w:rsidRDefault="002C0109" w:rsidP="00AD64F7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>Decorations and signs are permissible; however, they must:</w:t>
            </w:r>
          </w:p>
          <w:p w14:paraId="09858EDE" w14:textId="77777777" w:rsidR="002C0109" w:rsidRPr="00AD64F7" w:rsidRDefault="002C0109" w:rsidP="00AD64F7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 xml:space="preserve"> - Be in good taste and illustrate good sportsmanship.</w:t>
            </w:r>
          </w:p>
          <w:p w14:paraId="63C6910B" w14:textId="77777777" w:rsidR="002C0109" w:rsidRPr="00AD64F7" w:rsidRDefault="002C0109" w:rsidP="00AD64F7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 xml:space="preserve"> - Be on paper or cardboard and may have </w:t>
            </w:r>
            <w:proofErr w:type="gramStart"/>
            <w:r w:rsidRPr="00AD64F7">
              <w:rPr>
                <w:rFonts w:ascii="Book Antiqua" w:hAnsi="Book Antiqua"/>
                <w:sz w:val="22"/>
                <w:szCs w:val="22"/>
              </w:rPr>
              <w:t>shiny</w:t>
            </w:r>
            <w:proofErr w:type="gramEnd"/>
            <w:r w:rsidRPr="00AD64F7">
              <w:rPr>
                <w:rFonts w:ascii="Book Antiqua" w:hAnsi="Book Antiqua"/>
                <w:sz w:val="22"/>
                <w:szCs w:val="22"/>
              </w:rPr>
              <w:t xml:space="preserve"> surface.</w:t>
            </w:r>
          </w:p>
          <w:p w14:paraId="0EC5F474" w14:textId="0774AB48" w:rsidR="0072088D" w:rsidRPr="00AD64F7" w:rsidRDefault="002C0109" w:rsidP="00AD64F7">
            <w:pPr>
              <w:ind w:left="161" w:hanging="161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AD64F7">
              <w:rPr>
                <w:rFonts w:ascii="Book Antiqua" w:hAnsi="Book Antiqua"/>
                <w:bCs/>
                <w:iCs/>
                <w:sz w:val="22"/>
                <w:szCs w:val="22"/>
              </w:rPr>
              <w:t xml:space="preserve"> - B</w:t>
            </w:r>
            <w:r w:rsidRPr="00AD64F7">
              <w:rPr>
                <w:rFonts w:ascii="Book Antiqua" w:hAnsi="Book Antiqua"/>
                <w:sz w:val="22"/>
                <w:szCs w:val="22"/>
              </w:rPr>
              <w:t xml:space="preserve">e hung using blue tape on </w:t>
            </w:r>
            <w:proofErr w:type="gramStart"/>
            <w:r w:rsidRPr="00AD64F7">
              <w:rPr>
                <w:rFonts w:ascii="Book Antiqua" w:hAnsi="Book Antiqua"/>
                <w:sz w:val="22"/>
                <w:szCs w:val="22"/>
              </w:rPr>
              <w:t>any and all</w:t>
            </w:r>
            <w:proofErr w:type="gramEnd"/>
            <w:r w:rsidRPr="00AD64F7">
              <w:rPr>
                <w:rFonts w:ascii="Book Antiqua" w:hAnsi="Book Antiqua"/>
                <w:sz w:val="22"/>
                <w:szCs w:val="22"/>
              </w:rPr>
              <w:t xml:space="preserve"> surfaces. </w:t>
            </w:r>
            <w:r w:rsidRPr="00AD64F7">
              <w:rPr>
                <w:rFonts w:ascii="Book Antiqua" w:hAnsi="Book Antiqua"/>
                <w:b/>
                <w:bCs/>
                <w:i/>
                <w:iCs/>
                <w:sz w:val="22"/>
                <w:szCs w:val="22"/>
                <w:u w:val="single"/>
              </w:rPr>
              <w:t>No</w:t>
            </w:r>
            <w:r w:rsidRPr="00AD64F7">
              <w:rPr>
                <w:rFonts w:ascii="Book Antiqua" w:hAnsi="Book Antiqua"/>
                <w:sz w:val="22"/>
                <w:szCs w:val="22"/>
              </w:rPr>
              <w:t xml:space="preserve"> duct tape </w:t>
            </w:r>
            <w:r w:rsidR="0072088D" w:rsidRPr="00AD64F7">
              <w:rPr>
                <w:rFonts w:ascii="Book Antiqua" w:hAnsi="Book Antiqua"/>
                <w:sz w:val="22"/>
                <w:szCs w:val="22"/>
              </w:rPr>
              <w:t xml:space="preserve">or </w:t>
            </w:r>
            <w:r w:rsidRPr="00AD64F7">
              <w:rPr>
                <w:rFonts w:ascii="Book Antiqua" w:hAnsi="Book Antiqua"/>
                <w:sz w:val="22"/>
                <w:szCs w:val="22"/>
              </w:rPr>
              <w:t xml:space="preserve">scotch tape.   </w:t>
            </w:r>
          </w:p>
          <w:p w14:paraId="3A41E5BC" w14:textId="7EE4B726" w:rsidR="002C0109" w:rsidRPr="00AD64F7" w:rsidRDefault="002C0109" w:rsidP="00AD64F7">
            <w:pPr>
              <w:ind w:left="161" w:hanging="161"/>
              <w:jc w:val="both"/>
              <w:rPr>
                <w:rFonts w:ascii="Book Antiqua" w:hAnsi="Book Antiqua" w:cs="Tahoma"/>
                <w:sz w:val="28"/>
                <w:szCs w:val="22"/>
              </w:rPr>
            </w:pPr>
            <w:r w:rsidRPr="00AD64F7">
              <w:rPr>
                <w:rFonts w:ascii="Book Antiqua" w:hAnsi="Book Antiqua"/>
                <w:sz w:val="22"/>
                <w:szCs w:val="22"/>
              </w:rPr>
              <w:t xml:space="preserve"> - Schools shall be responsible for </w:t>
            </w:r>
            <w:r w:rsidRPr="00AD64F7">
              <w:rPr>
                <w:rFonts w:ascii="Book Antiqua" w:hAnsi="Book Antiqua" w:cs="Tahoma"/>
                <w:sz w:val="22"/>
                <w:szCs w:val="22"/>
              </w:rPr>
              <w:t xml:space="preserve">informing their boosters, </w:t>
            </w:r>
            <w:r w:rsidR="0072088D" w:rsidRPr="00AD64F7">
              <w:rPr>
                <w:rFonts w:ascii="Book Antiqua" w:hAnsi="Book Antiqua" w:cs="Tahoma"/>
                <w:sz w:val="22"/>
                <w:szCs w:val="22"/>
              </w:rPr>
              <w:t>fans and</w:t>
            </w:r>
            <w:r w:rsidRPr="00AD64F7">
              <w:rPr>
                <w:rFonts w:ascii="Book Antiqua" w:hAnsi="Book Antiqua" w:cs="Tahoma"/>
                <w:sz w:val="22"/>
                <w:szCs w:val="22"/>
              </w:rPr>
              <w:t>/or support</w:t>
            </w:r>
            <w:r w:rsidR="0072088D" w:rsidRPr="00AD64F7">
              <w:rPr>
                <w:rFonts w:ascii="Book Antiqua" w:hAnsi="Book Antiqua" w:cs="Tahoma"/>
                <w:sz w:val="22"/>
                <w:szCs w:val="22"/>
              </w:rPr>
              <w:t xml:space="preserve"> </w:t>
            </w:r>
            <w:r w:rsidRPr="00AD64F7">
              <w:rPr>
                <w:rFonts w:ascii="Book Antiqua" w:hAnsi="Book Antiqua" w:cs="Tahoma"/>
                <w:sz w:val="22"/>
                <w:szCs w:val="22"/>
              </w:rPr>
              <w:t xml:space="preserve">groups.   </w:t>
            </w:r>
          </w:p>
          <w:p w14:paraId="049FECFD" w14:textId="77777777" w:rsidR="002C0109" w:rsidRPr="005B3404" w:rsidRDefault="002C0109" w:rsidP="00AD64F7">
            <w:pPr>
              <w:widowControl/>
              <w:contextualSpacing/>
              <w:jc w:val="both"/>
              <w:rPr>
                <w:rFonts w:ascii="Book Antiqua" w:hAnsi="Book Antiqua" w:cs="Arial"/>
                <w:sz w:val="6"/>
                <w:szCs w:val="8"/>
              </w:rPr>
            </w:pPr>
          </w:p>
        </w:tc>
      </w:tr>
      <w:tr w:rsidR="00AD64F7" w:rsidRPr="00805D32" w14:paraId="189CD314" w14:textId="77777777" w:rsidTr="00D7755E">
        <w:trPr>
          <w:trHeight w:val="1718"/>
        </w:trPr>
        <w:tc>
          <w:tcPr>
            <w:tcW w:w="1301" w:type="pct"/>
            <w:vAlign w:val="center"/>
          </w:tcPr>
          <w:p w14:paraId="1D61D08E" w14:textId="77777777" w:rsidR="005A665E" w:rsidRDefault="00AD64F7" w:rsidP="00AD64F7">
            <w:pPr>
              <w:pStyle w:val="NoSpacing"/>
              <w:jc w:val="center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>Prohibited Items</w:t>
            </w:r>
          </w:p>
          <w:p w14:paraId="08D66AB5" w14:textId="327DC0FF" w:rsidR="00AD64F7" w:rsidRDefault="00AD64F7" w:rsidP="00AD64F7">
            <w:pPr>
              <w:pStyle w:val="NoSpacing"/>
              <w:jc w:val="center"/>
              <w:rPr>
                <w:rFonts w:ascii="Book Antiqua" w:hAnsi="Book Antiqua" w:cs="Tahoma"/>
              </w:rPr>
            </w:pPr>
            <w:r>
              <w:rPr>
                <w:rFonts w:ascii="Book Antiqua" w:hAnsi="Book Antiqua" w:cs="Tahoma"/>
              </w:rPr>
              <w:t xml:space="preserve"> &amp; Policies</w:t>
            </w:r>
          </w:p>
          <w:p w14:paraId="42384AC8" w14:textId="24C847F8" w:rsidR="005A665E" w:rsidRPr="008472C4" w:rsidRDefault="005A665E" w:rsidP="00AD64F7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5A665E">
              <w:rPr>
                <w:rFonts w:ascii="Book Antiqua" w:hAnsi="Book Antiqua" w:cs="Tahoma"/>
                <w:b/>
                <w:bCs/>
                <w:i/>
                <w:iCs/>
                <w:sz w:val="20"/>
                <w:szCs w:val="20"/>
                <w:highlight w:val="yellow"/>
              </w:rPr>
              <w:t>Clear Bag Policy</w:t>
            </w:r>
            <w:r>
              <w:rPr>
                <w:rFonts w:ascii="Book Antiqua" w:hAnsi="Book Antiqua"/>
                <w:b/>
                <w:bCs/>
                <w:i/>
                <w:iCs/>
                <w:highlight w:val="yellow"/>
              </w:rPr>
              <w:t xml:space="preserve"> and a</w:t>
            </w:r>
            <w:r w:rsidRPr="00E2154E">
              <w:rPr>
                <w:rFonts w:ascii="Book Antiqua" w:hAnsi="Book Antiqua"/>
                <w:b/>
                <w:bCs/>
                <w:i/>
                <w:iCs/>
                <w:highlight w:val="yellow"/>
              </w:rPr>
              <w:t>ll bags will be searched.</w:t>
            </w:r>
          </w:p>
        </w:tc>
        <w:tc>
          <w:tcPr>
            <w:tcW w:w="3699" w:type="pct"/>
            <w:vAlign w:val="center"/>
          </w:tcPr>
          <w:p w14:paraId="7690636D" w14:textId="7D9CB57F" w:rsidR="00D7755E" w:rsidRPr="002B301B" w:rsidRDefault="005D5077" w:rsidP="00D7755E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hyperlink r:id="rId14" w:history="1">
              <w:r w:rsidR="000078C9" w:rsidRPr="000078C9">
                <w:rPr>
                  <w:rStyle w:val="Hyperlink"/>
                  <w:rFonts w:ascii="Book Antiqua" w:hAnsi="Book Antiqua"/>
                  <w:b/>
                  <w:bCs/>
                  <w:i/>
                  <w:iCs/>
                </w:rPr>
                <w:t xml:space="preserve">Southeastern Athletics </w:t>
              </w:r>
              <w:r w:rsidR="00D7755E" w:rsidRPr="000078C9">
                <w:rPr>
                  <w:rStyle w:val="Hyperlink"/>
                  <w:rFonts w:ascii="Book Antiqua" w:hAnsi="Book Antiqua"/>
                  <w:b/>
                  <w:bCs/>
                  <w:i/>
                  <w:iCs/>
                </w:rPr>
                <w:t>Game Day</w:t>
              </w:r>
              <w:r w:rsidR="000078C9" w:rsidRPr="000078C9">
                <w:rPr>
                  <w:rStyle w:val="Hyperlink"/>
                  <w:rFonts w:ascii="Book Antiqua" w:hAnsi="Book Antiqua"/>
                  <w:b/>
                  <w:bCs/>
                  <w:i/>
                  <w:iCs/>
                </w:rPr>
                <w:t xml:space="preserve"> Information &amp; Clear Bag Policy</w:t>
              </w:r>
            </w:hyperlink>
          </w:p>
          <w:p w14:paraId="6649E6AD" w14:textId="77777777" w:rsidR="00D7755E" w:rsidRPr="00D7755E" w:rsidRDefault="00D7755E" w:rsidP="00D7755E">
            <w:pPr>
              <w:jc w:val="both"/>
              <w:rPr>
                <w:rFonts w:ascii="Book Antiqua" w:hAnsi="Book Antiqua"/>
                <w:sz w:val="4"/>
                <w:szCs w:val="4"/>
              </w:rPr>
            </w:pPr>
          </w:p>
          <w:p w14:paraId="3682EF92" w14:textId="24C5C6B5" w:rsidR="00D7755E" w:rsidRPr="003A217E" w:rsidRDefault="00AD64F7" w:rsidP="00D7755E">
            <w:pPr>
              <w:jc w:val="both"/>
              <w:rPr>
                <w:rStyle w:val="Hyperlink"/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Cs/>
                <w:iCs/>
              </w:rPr>
              <w:t xml:space="preserve">LHSAA prohibited items can be found in the </w:t>
            </w:r>
            <w:r w:rsidR="003A217E">
              <w:rPr>
                <w:rFonts w:ascii="Book Antiqua" w:hAnsi="Book Antiqua"/>
                <w:b/>
                <w:bCs/>
                <w:i/>
                <w:iCs/>
              </w:rPr>
              <w:fldChar w:fldCharType="begin"/>
            </w:r>
            <w:r w:rsidR="003A217E">
              <w:rPr>
                <w:rFonts w:ascii="Book Antiqua" w:hAnsi="Book Antiqua"/>
                <w:b/>
                <w:bCs/>
                <w:i/>
                <w:iCs/>
              </w:rPr>
              <w:instrText>HYPERLINK "https://online.flippingbook.com/view/73641460/92/"</w:instrText>
            </w:r>
            <w:r w:rsidR="003A217E">
              <w:rPr>
                <w:rFonts w:ascii="Book Antiqua" w:hAnsi="Book Antiqua"/>
                <w:b/>
                <w:bCs/>
                <w:i/>
                <w:iCs/>
              </w:rPr>
            </w:r>
            <w:r w:rsidR="003A217E">
              <w:rPr>
                <w:rFonts w:ascii="Book Antiqua" w:hAnsi="Book Antiqua"/>
                <w:b/>
                <w:bCs/>
                <w:i/>
                <w:iCs/>
              </w:rPr>
              <w:fldChar w:fldCharType="separate"/>
            </w:r>
            <w:r w:rsidRPr="003A217E">
              <w:rPr>
                <w:rStyle w:val="Hyperlink"/>
                <w:rFonts w:ascii="Book Antiqua" w:hAnsi="Book Antiqua"/>
                <w:b/>
                <w:bCs/>
                <w:i/>
                <w:iCs/>
              </w:rPr>
              <w:t xml:space="preserve">Official LHSAA </w:t>
            </w:r>
          </w:p>
          <w:p w14:paraId="54AC8B12" w14:textId="1FB927F1" w:rsidR="00AD64F7" w:rsidRPr="00D7755E" w:rsidRDefault="00AD64F7" w:rsidP="00D7755E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3A217E">
              <w:rPr>
                <w:rStyle w:val="Hyperlink"/>
                <w:rFonts w:ascii="Book Antiqua" w:hAnsi="Book Antiqua"/>
                <w:b/>
                <w:bCs/>
                <w:i/>
                <w:iCs/>
              </w:rPr>
              <w:t>Online Handbook.</w:t>
            </w:r>
            <w:r w:rsidR="003A217E">
              <w:rPr>
                <w:rFonts w:ascii="Book Antiqua" w:hAnsi="Book Antiqua"/>
                <w:b/>
                <w:bCs/>
                <w:i/>
                <w:iCs/>
              </w:rPr>
              <w:fldChar w:fldCharType="end"/>
            </w:r>
          </w:p>
          <w:p w14:paraId="7A6026A6" w14:textId="5390E6AC" w:rsidR="00AD64F7" w:rsidRPr="00D7755E" w:rsidRDefault="00AD64F7" w:rsidP="00D7755E">
            <w:pPr>
              <w:jc w:val="both"/>
              <w:rPr>
                <w:rFonts w:ascii="Book Antiqua" w:hAnsi="Book Antiqua"/>
                <w:bCs/>
                <w:iCs/>
                <w:color w:val="FF0000"/>
                <w:sz w:val="8"/>
                <w:szCs w:val="8"/>
              </w:rPr>
            </w:pPr>
            <w:r>
              <w:rPr>
                <w:rFonts w:ascii="Book Antiqua" w:hAnsi="Book Antiqua"/>
                <w:b/>
                <w:i/>
                <w:color w:val="FF0000"/>
                <w:u w:val="single"/>
              </w:rPr>
              <w:t xml:space="preserve"> </w:t>
            </w:r>
          </w:p>
          <w:p w14:paraId="0499BAB8" w14:textId="55B7AAD6" w:rsidR="00AD64F7" w:rsidRPr="008472C4" w:rsidRDefault="00AD64F7" w:rsidP="00D7755E">
            <w:pPr>
              <w:jc w:val="both"/>
              <w:rPr>
                <w:rFonts w:ascii="Book Antiqua" w:hAnsi="Book Antiqua"/>
                <w:sz w:val="8"/>
                <w:szCs w:val="8"/>
              </w:rPr>
            </w:pPr>
            <w:r>
              <w:rPr>
                <w:rFonts w:ascii="Book Antiqua" w:hAnsi="Book Antiqua"/>
                <w:b/>
                <w:i/>
                <w:color w:val="FF0000"/>
                <w:u w:val="single"/>
              </w:rPr>
              <w:t>All u</w:t>
            </w:r>
            <w:r w:rsidRPr="00E76707">
              <w:rPr>
                <w:rFonts w:ascii="Book Antiqua" w:hAnsi="Book Antiqua"/>
                <w:b/>
                <w:i/>
                <w:color w:val="FF0000"/>
                <w:u w:val="single"/>
              </w:rPr>
              <w:t>nauthorized items will be taken</w:t>
            </w:r>
            <w:r>
              <w:rPr>
                <w:rFonts w:ascii="Book Antiqua" w:hAnsi="Book Antiqua"/>
                <w:b/>
                <w:i/>
                <w:color w:val="FF0000"/>
                <w:u w:val="single"/>
              </w:rPr>
              <w:t xml:space="preserve"> </w:t>
            </w:r>
            <w:r w:rsidRPr="00ED2A36">
              <w:rPr>
                <w:rFonts w:ascii="Book Antiqua" w:hAnsi="Book Antiqua"/>
                <w:b/>
                <w:i/>
                <w:color w:val="FF0000"/>
                <w:u w:val="single"/>
              </w:rPr>
              <w:t xml:space="preserve">and can be picked </w:t>
            </w:r>
            <w:r>
              <w:rPr>
                <w:rFonts w:ascii="Book Antiqua" w:hAnsi="Book Antiqua"/>
                <w:b/>
                <w:i/>
                <w:color w:val="FF0000"/>
                <w:u w:val="single"/>
              </w:rPr>
              <w:t xml:space="preserve">upon </w:t>
            </w:r>
            <w:r w:rsidRPr="00ED2A36">
              <w:rPr>
                <w:rFonts w:ascii="Book Antiqua" w:hAnsi="Book Antiqua"/>
                <w:b/>
                <w:i/>
                <w:color w:val="FF0000"/>
                <w:u w:val="single"/>
              </w:rPr>
              <w:t>the completion for contest.</w:t>
            </w:r>
          </w:p>
        </w:tc>
      </w:tr>
    </w:tbl>
    <w:p w14:paraId="6D250E30" w14:textId="5FCC5B3E" w:rsidR="002C0109" w:rsidRPr="002C0109" w:rsidRDefault="005D5077" w:rsidP="002C0109">
      <w:pPr>
        <w:widowControl/>
        <w:tabs>
          <w:tab w:val="left" w:pos="9870"/>
        </w:tabs>
        <w:spacing w:after="160" w:line="259" w:lineRule="auto"/>
        <w:rPr>
          <w:rFonts w:ascii="Book Antiqua" w:eastAsiaTheme="minorHAnsi" w:hAnsi="Book Antiqua" w:cstheme="minorBidi"/>
          <w:snapToGrid/>
          <w:sz w:val="22"/>
          <w:szCs w:val="22"/>
        </w:rPr>
      </w:pPr>
      <w:r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  <w:lastRenderedPageBreak/>
        <w:pict w14:anchorId="54D3607D">
          <v:rect id="_x0000_i1035" style="width:468pt;height:1pt" o:hralign="center" o:hrstd="t" o:hrnoshade="t" o:hr="t" fillcolor="#c8a200" stroked="f"/>
        </w:pict>
      </w:r>
    </w:p>
    <w:p w14:paraId="419E35BB" w14:textId="5E3C27D4" w:rsidR="002C0109" w:rsidRPr="002C0109" w:rsidRDefault="008670A9" w:rsidP="002C0109">
      <w:pPr>
        <w:widowControl/>
        <w:jc w:val="center"/>
        <w:rPr>
          <w:rFonts w:ascii="Book Antiqua" w:eastAsiaTheme="minorHAnsi" w:hAnsi="Book Antiqua" w:cstheme="minorBidi"/>
          <w:caps/>
          <w:snapToGrid/>
          <w:spacing w:val="60"/>
          <w:szCs w:val="22"/>
        </w:rPr>
      </w:pPr>
      <w:r>
        <w:rPr>
          <w:rFonts w:ascii="Book Antiqua" w:hAnsi="Book Antiqua"/>
          <w:caps/>
          <w:color w:val="063164"/>
          <w:spacing w:val="60"/>
        </w:rPr>
        <w:t>2023-24</w:t>
      </w:r>
      <w:r w:rsidR="003E285D">
        <w:rPr>
          <w:rFonts w:ascii="Book Antiqua" w:eastAsiaTheme="minorHAnsi" w:hAnsi="Book Antiqua" w:cstheme="minorBidi"/>
          <w:caps/>
          <w:snapToGrid/>
          <w:spacing w:val="60"/>
          <w:szCs w:val="22"/>
        </w:rPr>
        <w:t xml:space="preserve"> </w:t>
      </w:r>
      <w:r w:rsidR="002C0109" w:rsidRPr="002C0109">
        <w:rPr>
          <w:rFonts w:ascii="Book Antiqua" w:eastAsiaTheme="minorHAnsi" w:hAnsi="Book Antiqua" w:cstheme="minorBidi"/>
          <w:caps/>
          <w:snapToGrid/>
          <w:spacing w:val="60"/>
          <w:szCs w:val="22"/>
        </w:rPr>
        <w:t>MEDIA/SCHOOL YEARBOOK</w:t>
      </w:r>
    </w:p>
    <w:p w14:paraId="6D802F28" w14:textId="45D26C5C" w:rsidR="002C0109" w:rsidRPr="002C0109" w:rsidRDefault="005D5077" w:rsidP="002C0109">
      <w:pPr>
        <w:widowControl/>
        <w:rPr>
          <w:rFonts w:ascii="Book Antiqua" w:eastAsiaTheme="minorHAnsi" w:hAnsi="Book Antiqua" w:cstheme="minorBidi"/>
          <w:caps/>
          <w:snapToGrid/>
          <w:spacing w:val="40"/>
          <w:sz w:val="22"/>
          <w:szCs w:val="22"/>
        </w:rPr>
      </w:pPr>
      <w:r>
        <w:rPr>
          <w:rFonts w:ascii="Book Antiqua" w:eastAsiaTheme="minorHAnsi" w:hAnsi="Book Antiqua" w:cstheme="minorBidi"/>
          <w:caps/>
          <w:snapToGrid/>
          <w:spacing w:val="40"/>
          <w:sz w:val="22"/>
          <w:szCs w:val="22"/>
        </w:rPr>
        <w:pict w14:anchorId="4C2972C7">
          <v:rect id="_x0000_i1036" style="width:468pt;height:1pt" o:hralign="center" o:hrstd="t" o:hrnoshade="t" o:hr="t" fillcolor="#c8a200" stroked="f"/>
        </w:pict>
      </w:r>
    </w:p>
    <w:p w14:paraId="699E04C5" w14:textId="77777777" w:rsidR="002C0109" w:rsidRPr="0048298D" w:rsidRDefault="002C0109" w:rsidP="002C0109">
      <w:pPr>
        <w:widowControl/>
        <w:jc w:val="center"/>
        <w:rPr>
          <w:rFonts w:asciiTheme="minorHAnsi" w:eastAsiaTheme="minorHAnsi" w:hAnsiTheme="minorHAnsi" w:cstheme="minorBidi"/>
          <w:i/>
          <w:snapToGrid/>
          <w:sz w:val="4"/>
          <w:szCs w:val="4"/>
        </w:rPr>
      </w:pPr>
    </w:p>
    <w:p w14:paraId="6E29E17D" w14:textId="77777777" w:rsidR="002C0109" w:rsidRPr="002C0109" w:rsidRDefault="002C0109" w:rsidP="0048298D">
      <w:pPr>
        <w:widowControl/>
        <w:tabs>
          <w:tab w:val="left" w:pos="630"/>
          <w:tab w:val="left" w:pos="900"/>
        </w:tabs>
        <w:spacing w:line="276" w:lineRule="auto"/>
        <w:jc w:val="center"/>
        <w:rPr>
          <w:rFonts w:ascii="Book Antiqua" w:eastAsiaTheme="minorHAnsi" w:hAnsi="Book Antiqua" w:cs="Arial"/>
          <w:i/>
          <w:snapToGrid/>
          <w:sz w:val="22"/>
          <w:szCs w:val="22"/>
        </w:rPr>
      </w:pPr>
      <w:r w:rsidRPr="002C0109">
        <w:rPr>
          <w:rFonts w:ascii="Book Antiqua" w:eastAsiaTheme="minorHAnsi" w:hAnsi="Book Antiqua" w:cs="Arial"/>
          <w:i/>
          <w:snapToGrid/>
          <w:sz w:val="22"/>
          <w:szCs w:val="22"/>
        </w:rPr>
        <w:t>(Please read the LHSAA Media Policy found on the LHSAA Website)</w:t>
      </w:r>
    </w:p>
    <w:tbl>
      <w:tblPr>
        <w:tblW w:w="5044" w:type="pct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3337"/>
        <w:gridCol w:w="7276"/>
      </w:tblGrid>
      <w:tr w:rsidR="002C0109" w:rsidRPr="00C8692A" w14:paraId="0F7FE39D" w14:textId="77777777" w:rsidTr="00D6054C">
        <w:trPr>
          <w:trHeight w:val="360"/>
        </w:trPr>
        <w:tc>
          <w:tcPr>
            <w:tcW w:w="1572" w:type="pct"/>
            <w:shd w:val="clear" w:color="auto" w:fill="323E4F"/>
            <w:vAlign w:val="center"/>
          </w:tcPr>
          <w:p w14:paraId="37783B81" w14:textId="77777777" w:rsidR="002C0109" w:rsidRPr="00C8692A" w:rsidRDefault="002C0109" w:rsidP="00D6054C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CATEGORY</w:t>
            </w:r>
          </w:p>
        </w:tc>
        <w:tc>
          <w:tcPr>
            <w:tcW w:w="3428" w:type="pct"/>
            <w:shd w:val="clear" w:color="auto" w:fill="323E4F"/>
            <w:vAlign w:val="center"/>
          </w:tcPr>
          <w:p w14:paraId="1A8F88CD" w14:textId="77777777" w:rsidR="002C0109" w:rsidRPr="00C8692A" w:rsidRDefault="002C0109" w:rsidP="00D6054C">
            <w:pPr>
              <w:pStyle w:val="NoSpacing"/>
              <w:rPr>
                <w:rFonts w:ascii="Book Antiqua" w:hAnsi="Book Antiqua" w:cs="Tahoma"/>
                <w:b/>
                <w:color w:val="FFFFFF" w:themeColor="background1"/>
              </w:rPr>
            </w:pPr>
            <w:r w:rsidRPr="00C8692A">
              <w:rPr>
                <w:rFonts w:ascii="Book Antiqua" w:hAnsi="Book Antiqua" w:cs="Tahoma"/>
                <w:b/>
                <w:color w:val="FFFFFF" w:themeColor="background1"/>
              </w:rPr>
              <w:t>DATE/INFORMATION</w:t>
            </w:r>
          </w:p>
        </w:tc>
      </w:tr>
      <w:tr w:rsidR="0048298D" w:rsidRPr="00786F6D" w14:paraId="3E20BA6B" w14:textId="77777777" w:rsidTr="00D6054C">
        <w:trPr>
          <w:trHeight w:val="899"/>
        </w:trPr>
        <w:tc>
          <w:tcPr>
            <w:tcW w:w="1572" w:type="pct"/>
            <w:shd w:val="clear" w:color="auto" w:fill="auto"/>
            <w:vAlign w:val="center"/>
          </w:tcPr>
          <w:p w14:paraId="12EB4CB0" w14:textId="77777777" w:rsidR="0048298D" w:rsidRPr="004D79F3" w:rsidRDefault="0048298D" w:rsidP="0048298D">
            <w:pPr>
              <w:jc w:val="center"/>
              <w:rPr>
                <w:rFonts w:ascii="Book Antiqua" w:hAnsi="Book Antiqua" w:cs="Tahoma"/>
              </w:rPr>
            </w:pPr>
            <w:r w:rsidRPr="004D79F3">
              <w:rPr>
                <w:rFonts w:ascii="Book Antiqua" w:hAnsi="Book Antiqua" w:cs="Tahoma"/>
              </w:rPr>
              <w:t>Media &amp;</w:t>
            </w:r>
          </w:p>
          <w:p w14:paraId="384BA7EC" w14:textId="67E9AA51" w:rsidR="0048298D" w:rsidRPr="00DB4BDE" w:rsidRDefault="0048298D" w:rsidP="0048298D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4D79F3">
              <w:rPr>
                <w:rFonts w:ascii="Book Antiqua" w:hAnsi="Book Antiqua" w:cs="Tahoma"/>
              </w:rPr>
              <w:t xml:space="preserve">School Yearbook </w:t>
            </w:r>
          </w:p>
        </w:tc>
        <w:tc>
          <w:tcPr>
            <w:tcW w:w="3428" w:type="pct"/>
            <w:shd w:val="clear" w:color="auto" w:fill="auto"/>
            <w:vAlign w:val="center"/>
          </w:tcPr>
          <w:p w14:paraId="0A37CFFA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-</w:t>
            </w:r>
            <w:r>
              <w:rPr>
                <w:rFonts w:ascii="Book Antiqua" w:hAnsi="Book Antiqua"/>
                <w:iCs/>
                <w:sz w:val="22"/>
                <w:szCs w:val="28"/>
              </w:rPr>
              <w:t xml:space="preserve"> </w:t>
            </w:r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School media credential candidates must complete the same electronic credential application as the professional media. This application can be found on the LHSAA Website under “News &amp; Media” on the left column. Please then click “2023-2024 LHSAA Media Credential Application Portal.” </w:t>
            </w:r>
          </w:p>
          <w:p w14:paraId="1A32688A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16"/>
                <w:szCs w:val="20"/>
              </w:rPr>
            </w:pPr>
          </w:p>
          <w:p w14:paraId="1AE12AE3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ind w:left="16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-</w:t>
            </w:r>
            <w:r>
              <w:rPr>
                <w:rFonts w:ascii="Book Antiqua" w:hAnsi="Book Antiqua"/>
                <w:iCs/>
                <w:sz w:val="22"/>
                <w:szCs w:val="28"/>
              </w:rPr>
              <w:t xml:space="preserve"> </w:t>
            </w:r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The individuals submitted by an LHSAA member school must submit proper school identification to receive credentials to enter the state championship. Each member school shall be limited to a maximum of two media credentials per event. </w:t>
            </w:r>
          </w:p>
          <w:p w14:paraId="4B36F525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ind w:left="286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-</w:t>
            </w:r>
            <w:r>
              <w:rPr>
                <w:rFonts w:ascii="Book Antiqua" w:hAnsi="Book Antiqua"/>
                <w:iCs/>
                <w:sz w:val="22"/>
                <w:szCs w:val="28"/>
              </w:rPr>
              <w:t xml:space="preserve"> </w:t>
            </w:r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One student and one adult faculty chaperon OR two students. </w:t>
            </w:r>
          </w:p>
          <w:p w14:paraId="16676C81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ind w:left="376" w:hanging="90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-</w:t>
            </w:r>
            <w:r>
              <w:rPr>
                <w:rFonts w:ascii="Book Antiqua" w:hAnsi="Book Antiqua"/>
                <w:iCs/>
                <w:sz w:val="22"/>
                <w:szCs w:val="28"/>
              </w:rPr>
              <w:t xml:space="preserve"> </w:t>
            </w:r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Faculty school photographers with school identification may apply for state championship credentials. </w:t>
            </w:r>
          </w:p>
          <w:p w14:paraId="18BA3F19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ind w:left="466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*Yearbook sponsors that are not faculty members will not receive LHSAA media credentials. *</w:t>
            </w:r>
          </w:p>
          <w:p w14:paraId="3C135855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16"/>
                <w:szCs w:val="16"/>
              </w:rPr>
            </w:pPr>
          </w:p>
          <w:p w14:paraId="4D307BD6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>
              <w:rPr>
                <w:rFonts w:ascii="Book Antiqua" w:hAnsi="Book Antiqua"/>
                <w:iCs/>
                <w:sz w:val="22"/>
                <w:szCs w:val="28"/>
              </w:rPr>
              <w:t xml:space="preserve">- </w:t>
            </w:r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If a school media department would like to request state championship/semi-final photographs for yearbook/media purposes, please email Michael Odendahl of </w:t>
            </w:r>
            <w:proofErr w:type="spellStart"/>
            <w:r w:rsidRPr="004D79F3">
              <w:rPr>
                <w:rFonts w:ascii="Book Antiqua" w:hAnsi="Book Antiqua"/>
                <w:iCs/>
                <w:sz w:val="22"/>
                <w:szCs w:val="28"/>
              </w:rPr>
              <w:t>GeauxPreps</w:t>
            </w:r>
            <w:proofErr w:type="spellEnd"/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 (</w:t>
            </w:r>
            <w:hyperlink r:id="rId15" w:history="1">
              <w:r w:rsidRPr="004D79F3">
                <w:rPr>
                  <w:rStyle w:val="Hyperlink"/>
                  <w:rFonts w:ascii="Book Antiqua" w:hAnsi="Book Antiqua"/>
                  <w:iCs/>
                  <w:sz w:val="22"/>
                  <w:szCs w:val="28"/>
                </w:rPr>
                <w:t>bigshock77@yahoo.com</w:t>
              </w:r>
            </w:hyperlink>
            <w:r w:rsidRPr="004D79F3">
              <w:rPr>
                <w:rFonts w:ascii="Book Antiqua" w:hAnsi="Book Antiqua"/>
                <w:iCs/>
                <w:sz w:val="22"/>
                <w:szCs w:val="28"/>
              </w:rPr>
              <w:t xml:space="preserve">) for five complimentary state championship/semi-final photos. Photographs shall be limited to only the school's team members while in competition. </w:t>
            </w:r>
          </w:p>
          <w:p w14:paraId="580B9B1B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16"/>
                <w:szCs w:val="16"/>
              </w:rPr>
            </w:pPr>
          </w:p>
          <w:p w14:paraId="504A36E5" w14:textId="77777777" w:rsidR="0048298D" w:rsidRPr="004D79F3" w:rsidRDefault="0048298D" w:rsidP="0048298D">
            <w:pPr>
              <w:pStyle w:val="NormalWeb"/>
              <w:spacing w:before="0" w:beforeAutospacing="0" w:after="0" w:afterAutospacing="0"/>
              <w:jc w:val="both"/>
              <w:rPr>
                <w:rFonts w:ascii="Book Antiqua" w:hAnsi="Book Antiqua"/>
                <w:iCs/>
                <w:sz w:val="22"/>
                <w:szCs w:val="28"/>
              </w:rPr>
            </w:pPr>
            <w:r w:rsidRPr="004D79F3">
              <w:rPr>
                <w:rFonts w:ascii="Book Antiqua" w:hAnsi="Book Antiqua"/>
                <w:iCs/>
                <w:sz w:val="22"/>
                <w:szCs w:val="28"/>
              </w:rPr>
              <w:t>*School media members will not be permitted on the field/court during post-game celebrations. *</w:t>
            </w:r>
          </w:p>
          <w:p w14:paraId="48B40B42" w14:textId="77777777" w:rsidR="0048298D" w:rsidRPr="00786F6D" w:rsidRDefault="0048298D" w:rsidP="0048298D">
            <w:pPr>
              <w:rPr>
                <w:rFonts w:ascii="Book Antiqua" w:hAnsi="Book Antiqua"/>
                <w:sz w:val="8"/>
                <w:szCs w:val="8"/>
              </w:rPr>
            </w:pPr>
          </w:p>
        </w:tc>
      </w:tr>
      <w:tr w:rsidR="002C0109" w:rsidRPr="008C2884" w14:paraId="4B8BA085" w14:textId="77777777" w:rsidTr="00300A3B">
        <w:trPr>
          <w:trHeight w:val="1025"/>
        </w:trPr>
        <w:tc>
          <w:tcPr>
            <w:tcW w:w="1572" w:type="pct"/>
            <w:shd w:val="clear" w:color="auto" w:fill="auto"/>
            <w:vAlign w:val="center"/>
          </w:tcPr>
          <w:p w14:paraId="261520C0" w14:textId="7EB8B7F3" w:rsidR="002C0109" w:rsidRPr="006F59D1" w:rsidRDefault="0048298D" w:rsidP="002C0109">
            <w:pPr>
              <w:jc w:val="center"/>
              <w:rPr>
                <w:rFonts w:ascii="Book Antiqua" w:hAnsi="Book Antiqua" w:cs="Tahoma"/>
                <w:sz w:val="22"/>
                <w:szCs w:val="22"/>
              </w:rPr>
            </w:pPr>
            <w:r>
              <w:rPr>
                <w:rFonts w:ascii="Book Antiqua" w:hAnsi="Book Antiqua" w:cs="Tahoma"/>
                <w:sz w:val="22"/>
                <w:szCs w:val="22"/>
              </w:rPr>
              <w:t xml:space="preserve">Radio/Internet </w:t>
            </w:r>
            <w:r w:rsidR="002C0109" w:rsidRPr="006F59D1">
              <w:rPr>
                <w:rFonts w:ascii="Book Antiqua" w:hAnsi="Book Antiqua" w:cs="Tahoma"/>
                <w:sz w:val="22"/>
                <w:szCs w:val="22"/>
              </w:rPr>
              <w:t xml:space="preserve">Broadcasting </w:t>
            </w:r>
          </w:p>
          <w:p w14:paraId="7510DD78" w14:textId="13963F84" w:rsidR="002C0109" w:rsidRPr="006F59D1" w:rsidRDefault="002C0109" w:rsidP="002C0109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6F59D1">
              <w:rPr>
                <w:rFonts w:ascii="Book Antiqua" w:hAnsi="Book Antiqua" w:cs="Tahoma"/>
              </w:rPr>
              <w:t>&amp; Game Video</w:t>
            </w:r>
          </w:p>
        </w:tc>
        <w:tc>
          <w:tcPr>
            <w:tcW w:w="3428" w:type="pct"/>
            <w:shd w:val="clear" w:color="auto" w:fill="auto"/>
            <w:vAlign w:val="center"/>
          </w:tcPr>
          <w:p w14:paraId="1A218B8B" w14:textId="77777777" w:rsidR="002C0109" w:rsidRPr="006F59D1" w:rsidRDefault="002C0109" w:rsidP="002C0109">
            <w:pPr>
              <w:jc w:val="both"/>
              <w:rPr>
                <w:rFonts w:ascii="Book Antiqua" w:hAnsi="Book Antiqua"/>
                <w:sz w:val="8"/>
                <w:szCs w:val="8"/>
              </w:rPr>
            </w:pPr>
          </w:p>
          <w:p w14:paraId="0A025FF4" w14:textId="59FCFF9E" w:rsidR="0048298D" w:rsidRPr="0048298D" w:rsidRDefault="0048298D" w:rsidP="0048298D">
            <w:pPr>
              <w:pStyle w:val="NoSpacing"/>
              <w:numPr>
                <w:ilvl w:val="0"/>
                <w:numId w:val="17"/>
              </w:numPr>
              <w:ind w:left="279" w:hanging="279"/>
              <w:jc w:val="both"/>
              <w:rPr>
                <w:rFonts w:ascii="Book Antiqua" w:eastAsiaTheme="minorHAnsi" w:hAnsi="Book Antiqua" w:cstheme="minorBidi"/>
              </w:rPr>
            </w:pPr>
            <w:r w:rsidRPr="0048298D">
              <w:rPr>
                <w:rFonts w:ascii="Book Antiqua" w:eastAsiaTheme="minorHAnsi" w:hAnsi="Book Antiqua" w:cstheme="minorBidi"/>
              </w:rPr>
              <w:t xml:space="preserve">Fee per game/match - $150 </w:t>
            </w:r>
          </w:p>
          <w:p w14:paraId="4895E100" w14:textId="1873F1FF" w:rsidR="0048298D" w:rsidRPr="0048298D" w:rsidRDefault="0048298D" w:rsidP="0048298D">
            <w:pPr>
              <w:widowControl/>
              <w:numPr>
                <w:ilvl w:val="0"/>
                <w:numId w:val="17"/>
              </w:numPr>
              <w:ind w:left="279" w:hanging="279"/>
              <w:jc w:val="both"/>
              <w:rPr>
                <w:rFonts w:ascii="Book Antiqua" w:eastAsiaTheme="minorHAnsi" w:hAnsi="Book Antiqua" w:cs="Arial"/>
                <w:snapToGrid/>
                <w:sz w:val="22"/>
                <w:szCs w:val="22"/>
                <w:u w:val="single"/>
              </w:rPr>
            </w:pPr>
            <w:r w:rsidRPr="0048298D">
              <w:rPr>
                <w:rFonts w:ascii="Book Antiqua" w:eastAsiaTheme="minorHAnsi" w:hAnsi="Book Antiqua" w:cstheme="minorBidi"/>
                <w:snapToGrid/>
                <w:sz w:val="22"/>
                <w:szCs w:val="22"/>
              </w:rPr>
              <w:t>Stations broadcasting will be responsible for charge to originating point.</w:t>
            </w:r>
          </w:p>
          <w:p w14:paraId="7153229A" w14:textId="05484C5E" w:rsidR="002C0109" w:rsidRPr="0048298D" w:rsidRDefault="0048298D" w:rsidP="0048298D">
            <w:pPr>
              <w:pStyle w:val="NoSpacing"/>
              <w:tabs>
                <w:tab w:val="left" w:pos="331"/>
              </w:tabs>
              <w:ind w:left="241" w:hanging="241"/>
              <w:jc w:val="both"/>
              <w:rPr>
                <w:rFonts w:ascii="Book Antiqua" w:hAnsi="Book Antiqua"/>
              </w:rPr>
            </w:pPr>
            <w:r w:rsidRPr="0048298D">
              <w:rPr>
                <w:rFonts w:ascii="Book Antiqua" w:eastAsiaTheme="minorHAnsi" w:hAnsi="Book Antiqua" w:cstheme="minorBidi"/>
              </w:rPr>
              <w:t xml:space="preserve">- </w:t>
            </w:r>
            <w:r w:rsidRPr="0048298D">
              <w:rPr>
                <w:rFonts w:ascii="Book Antiqua" w:hAnsi="Book Antiqua"/>
              </w:rPr>
              <w:t xml:space="preserve">NFHS Network will be broadcasting and live streaming entire </w:t>
            </w:r>
            <w:r>
              <w:rPr>
                <w:rFonts w:ascii="Book Antiqua" w:hAnsi="Book Antiqua"/>
              </w:rPr>
              <w:t xml:space="preserve">  </w:t>
            </w:r>
            <w:r w:rsidRPr="0048298D">
              <w:rPr>
                <w:rFonts w:ascii="Book Antiqua" w:hAnsi="Book Antiqua"/>
              </w:rPr>
              <w:t>tournament</w:t>
            </w:r>
            <w:r w:rsidRPr="0048298D">
              <w:rPr>
                <w:rFonts w:ascii="Book Antiqua" w:hAnsi="Book Antiqua"/>
                <w:i/>
              </w:rPr>
              <w:t>.</w:t>
            </w:r>
            <w:r w:rsidRPr="0048298D">
              <w:rPr>
                <w:rFonts w:ascii="Book Antiqua" w:eastAsiaTheme="minorHAnsi" w:hAnsi="Book Antiqua" w:cstheme="minorBidi"/>
              </w:rPr>
              <w:t xml:space="preserve"> (</w:t>
            </w:r>
            <w:hyperlink r:id="rId16" w:history="1">
              <w:r w:rsidRPr="0048298D">
                <w:rPr>
                  <w:rFonts w:ascii="Book Antiqua" w:eastAsiaTheme="minorHAnsi" w:hAnsi="Book Antiqua" w:cstheme="minorBidi"/>
                  <w:color w:val="0000FF"/>
                  <w:u w:val="single"/>
                </w:rPr>
                <w:t>www.nfhsnetwork.com</w:t>
              </w:r>
            </w:hyperlink>
            <w:r w:rsidRPr="0048298D">
              <w:rPr>
                <w:rFonts w:ascii="Book Antiqua" w:eastAsiaTheme="minorHAnsi" w:hAnsi="Book Antiqua" w:cstheme="minorBidi"/>
              </w:rPr>
              <w:t xml:space="preserve">). </w:t>
            </w:r>
          </w:p>
          <w:p w14:paraId="1D6374E5" w14:textId="6A983D71" w:rsidR="002C0109" w:rsidRPr="0048298D" w:rsidRDefault="0048298D" w:rsidP="0048298D">
            <w:pPr>
              <w:pStyle w:val="NoSpacing"/>
              <w:tabs>
                <w:tab w:val="left" w:pos="331"/>
              </w:tabs>
              <w:ind w:left="241" w:hanging="241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-   </w:t>
            </w:r>
            <w:r w:rsidR="002C0109" w:rsidRPr="0048298D">
              <w:rPr>
                <w:rFonts w:ascii="Book Antiqua" w:hAnsi="Book Antiqua"/>
              </w:rPr>
              <w:t xml:space="preserve">Live streaming of any kind is strictly prohibited during the entirety of the championships. Fines shall be levied against any person/persons attending school caught live streaming without written consent from the LHSAA. </w:t>
            </w:r>
          </w:p>
          <w:p w14:paraId="230D2D32" w14:textId="060F75A9" w:rsidR="002C0109" w:rsidRPr="0048298D" w:rsidRDefault="002C0109" w:rsidP="002C0109">
            <w:pPr>
              <w:pStyle w:val="NoSpacing"/>
              <w:rPr>
                <w:rFonts w:ascii="Book Antiqua" w:hAnsi="Book Antiqua" w:cs="Arial"/>
                <w:sz w:val="8"/>
                <w:szCs w:val="8"/>
              </w:rPr>
            </w:pPr>
          </w:p>
        </w:tc>
      </w:tr>
    </w:tbl>
    <w:p w14:paraId="34C581B5" w14:textId="77777777" w:rsidR="002C0109" w:rsidRDefault="002C0109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BAF7DB8" w14:textId="52C34EDC" w:rsidR="00D56C12" w:rsidRDefault="00D56C12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29B53852" w14:textId="283E78EF" w:rsidR="00522118" w:rsidRDefault="00522118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FB225D0" w14:textId="70619738" w:rsidR="00522118" w:rsidRDefault="00522118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6AF32685" w14:textId="0D199ACE" w:rsidR="00522118" w:rsidRDefault="00522118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2A548643" w14:textId="07AF7F60" w:rsidR="00522118" w:rsidRDefault="00522118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A0F8244" w14:textId="77777777" w:rsidR="002B301B" w:rsidRDefault="002B301B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2CBDD1B7" w14:textId="72AC6BC6" w:rsidR="00B74C12" w:rsidRDefault="005D5077" w:rsidP="00B74C12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1DC857B4">
          <v:rect id="_x0000_i1037" style="width:468pt;height:1pt" o:hralign="center" o:hrstd="t" o:hrnoshade="t" o:hr="t" fillcolor="#c8a200" stroked="f"/>
        </w:pict>
      </w:r>
    </w:p>
    <w:p w14:paraId="09232829" w14:textId="195842AC" w:rsidR="00B74C12" w:rsidRPr="00E00241" w:rsidRDefault="008670A9" w:rsidP="00B74C12">
      <w:pPr>
        <w:pStyle w:val="NoSpacing"/>
        <w:jc w:val="center"/>
        <w:rPr>
          <w:rFonts w:ascii="Book Antiqua" w:hAnsi="Book Antiqua"/>
          <w:caps/>
          <w:color w:val="1F3864" w:themeColor="accent5" w:themeShade="80"/>
          <w:spacing w:val="60"/>
          <w:sz w:val="24"/>
        </w:rPr>
      </w:pPr>
      <w:bookmarkStart w:id="0" w:name="_Hlk63088518"/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B74C12" w:rsidRPr="00E00241">
        <w:rPr>
          <w:rFonts w:ascii="Book Antiqua" w:hAnsi="Book Antiqua"/>
          <w:caps/>
          <w:color w:val="1F3864" w:themeColor="accent5" w:themeShade="80"/>
          <w:spacing w:val="60"/>
          <w:sz w:val="24"/>
        </w:rPr>
        <w:t xml:space="preserve"> hotel </w:t>
      </w:r>
      <w:r w:rsidR="00B5034C" w:rsidRPr="00E00241">
        <w:rPr>
          <w:rFonts w:ascii="Book Antiqua" w:hAnsi="Book Antiqua"/>
          <w:caps/>
          <w:color w:val="1F3864" w:themeColor="accent5" w:themeShade="80"/>
          <w:spacing w:val="60"/>
          <w:sz w:val="24"/>
        </w:rPr>
        <w:t>information</w:t>
      </w:r>
    </w:p>
    <w:bookmarkEnd w:id="0"/>
    <w:p w14:paraId="24C855BC" w14:textId="77777777" w:rsidR="00785EDE" w:rsidRDefault="005D5077" w:rsidP="00F62CE8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29D94A6A">
          <v:rect id="_x0000_i1038" style="width:462.85pt;height:1pt" o:hrpct="989" o:hralign="center" o:hrstd="t" o:hrnoshade="t" o:hr="t" fillcolor="#c8a200" stroked="f"/>
        </w:pict>
      </w:r>
    </w:p>
    <w:p w14:paraId="348DC08D" w14:textId="53C5AD7D" w:rsidR="001B2E5C" w:rsidRPr="001B2E5C" w:rsidRDefault="001B2E5C" w:rsidP="00F62CE8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12"/>
          <w:szCs w:val="12"/>
        </w:rPr>
      </w:pPr>
    </w:p>
    <w:tbl>
      <w:tblPr>
        <w:tblW w:w="5044" w:type="pct"/>
        <w:tblBorders>
          <w:top w:val="single" w:sz="4" w:space="0" w:color="8496B0"/>
          <w:left w:val="single" w:sz="4" w:space="0" w:color="8496B0"/>
          <w:bottom w:val="single" w:sz="4" w:space="0" w:color="8496B0"/>
          <w:right w:val="single" w:sz="4" w:space="0" w:color="8496B0"/>
          <w:insideH w:val="single" w:sz="4" w:space="0" w:color="8496B0"/>
          <w:insideV w:val="single" w:sz="4" w:space="0" w:color="8496B0"/>
        </w:tblBorders>
        <w:tblLook w:val="04A0" w:firstRow="1" w:lastRow="0" w:firstColumn="1" w:lastColumn="0" w:noHBand="0" w:noVBand="1"/>
      </w:tblPr>
      <w:tblGrid>
        <w:gridCol w:w="3504"/>
        <w:gridCol w:w="7109"/>
      </w:tblGrid>
      <w:tr w:rsidR="00B5034C" w:rsidRPr="00D27346" w14:paraId="3CD9BEDC" w14:textId="77777777" w:rsidTr="00D27346">
        <w:trPr>
          <w:trHeight w:val="360"/>
        </w:trPr>
        <w:tc>
          <w:tcPr>
            <w:tcW w:w="1651" w:type="pct"/>
            <w:shd w:val="clear" w:color="auto" w:fill="323E4F"/>
            <w:vAlign w:val="center"/>
          </w:tcPr>
          <w:p w14:paraId="3D209DFD" w14:textId="77777777" w:rsidR="00B5034C" w:rsidRPr="00D27346" w:rsidRDefault="00B5034C" w:rsidP="00D27346">
            <w:pPr>
              <w:pStyle w:val="NoSpacing"/>
              <w:rPr>
                <w:rFonts w:ascii="Book Antiqua" w:hAnsi="Book Antiqua" w:cs="Tahoma"/>
                <w:b/>
              </w:rPr>
            </w:pPr>
            <w:r w:rsidRPr="00D27346">
              <w:rPr>
                <w:rFonts w:ascii="Book Antiqua" w:hAnsi="Book Antiqua" w:cs="Tahoma"/>
                <w:b/>
                <w:color w:val="FFFFFF"/>
              </w:rPr>
              <w:t>CATEGORY</w:t>
            </w:r>
          </w:p>
        </w:tc>
        <w:tc>
          <w:tcPr>
            <w:tcW w:w="3349" w:type="pct"/>
            <w:shd w:val="clear" w:color="auto" w:fill="323E4F"/>
            <w:vAlign w:val="center"/>
          </w:tcPr>
          <w:p w14:paraId="2759D8AA" w14:textId="77777777" w:rsidR="00B5034C" w:rsidRPr="00D27346" w:rsidRDefault="00B5034C" w:rsidP="00D27346">
            <w:pPr>
              <w:pStyle w:val="NoSpacing"/>
              <w:rPr>
                <w:rFonts w:ascii="Book Antiqua" w:hAnsi="Book Antiqua" w:cs="Tahoma"/>
                <w:b/>
              </w:rPr>
            </w:pPr>
            <w:r w:rsidRPr="00AB75E1">
              <w:rPr>
                <w:rFonts w:ascii="Book Antiqua" w:hAnsi="Book Antiqua" w:cs="Tahoma"/>
                <w:b/>
                <w:color w:val="FFFFFF" w:themeColor="background1"/>
              </w:rPr>
              <w:t>INFORMATION</w:t>
            </w:r>
          </w:p>
        </w:tc>
      </w:tr>
      <w:tr w:rsidR="00B5034C" w:rsidRPr="00D27346" w14:paraId="77EB7B1D" w14:textId="77777777" w:rsidTr="001A1A79">
        <w:trPr>
          <w:trHeight w:val="728"/>
        </w:trPr>
        <w:tc>
          <w:tcPr>
            <w:tcW w:w="1651" w:type="pct"/>
            <w:shd w:val="clear" w:color="auto" w:fill="auto"/>
            <w:vAlign w:val="center"/>
          </w:tcPr>
          <w:p w14:paraId="087BD43E" w14:textId="77777777" w:rsidR="00B5034C" w:rsidRPr="00AB75E1" w:rsidRDefault="00B5034C" w:rsidP="00D27346">
            <w:pPr>
              <w:pStyle w:val="NoSpacing"/>
              <w:jc w:val="center"/>
              <w:rPr>
                <w:rFonts w:ascii="Book Antiqua" w:hAnsi="Book Antiqua" w:cs="Tahoma"/>
              </w:rPr>
            </w:pPr>
            <w:r w:rsidRPr="00AB75E1">
              <w:rPr>
                <w:rFonts w:ascii="Book Antiqua" w:hAnsi="Book Antiqua" w:cs="Tahoma"/>
              </w:rPr>
              <w:t>Hotel Supervision</w:t>
            </w:r>
          </w:p>
        </w:tc>
        <w:tc>
          <w:tcPr>
            <w:tcW w:w="3349" w:type="pct"/>
            <w:shd w:val="clear" w:color="auto" w:fill="auto"/>
            <w:vAlign w:val="center"/>
          </w:tcPr>
          <w:p w14:paraId="118A0B98" w14:textId="22B433B2" w:rsidR="00B5034C" w:rsidRPr="00AB75E1" w:rsidRDefault="00B5034C" w:rsidP="00D27346">
            <w:pPr>
              <w:pStyle w:val="ListParagraph"/>
              <w:ind w:left="50" w:hanging="50"/>
              <w:rPr>
                <w:rFonts w:ascii="Book Antiqua" w:hAnsi="Book Antiqua" w:cs="Tahoma"/>
                <w:sz w:val="22"/>
              </w:rPr>
            </w:pPr>
            <w:r w:rsidRPr="00AB75E1">
              <w:rPr>
                <w:rFonts w:ascii="Book Antiqua" w:hAnsi="Book Antiqua"/>
                <w:sz w:val="22"/>
              </w:rPr>
              <w:t>-</w:t>
            </w:r>
            <w:r w:rsidR="00AB75E1">
              <w:rPr>
                <w:rFonts w:ascii="Book Antiqua" w:hAnsi="Book Antiqua"/>
                <w:sz w:val="22"/>
              </w:rPr>
              <w:t xml:space="preserve"> </w:t>
            </w:r>
            <w:r w:rsidRPr="00AB75E1">
              <w:rPr>
                <w:rFonts w:ascii="Book Antiqua" w:hAnsi="Book Antiqua"/>
                <w:sz w:val="22"/>
              </w:rPr>
              <w:t xml:space="preserve">Teams must be </w:t>
            </w:r>
            <w:proofErr w:type="gramStart"/>
            <w:r w:rsidRPr="00AB75E1">
              <w:rPr>
                <w:rFonts w:ascii="Book Antiqua" w:hAnsi="Book Antiqua"/>
                <w:sz w:val="22"/>
              </w:rPr>
              <w:t>supervised at all times</w:t>
            </w:r>
            <w:proofErr w:type="gramEnd"/>
            <w:r w:rsidRPr="00AB75E1">
              <w:rPr>
                <w:rFonts w:ascii="Book Antiqua" w:hAnsi="Book Antiqua"/>
                <w:sz w:val="22"/>
              </w:rPr>
              <w:t xml:space="preserve">! The school will be responsible for any damage to assigned rooms or hotels and their property. </w:t>
            </w:r>
          </w:p>
        </w:tc>
      </w:tr>
      <w:tr w:rsidR="00B5034C" w:rsidRPr="00D27346" w14:paraId="547836C8" w14:textId="77777777" w:rsidTr="001A1A79">
        <w:trPr>
          <w:trHeight w:val="3140"/>
        </w:trPr>
        <w:tc>
          <w:tcPr>
            <w:tcW w:w="1651" w:type="pct"/>
            <w:shd w:val="clear" w:color="auto" w:fill="auto"/>
            <w:vAlign w:val="center"/>
          </w:tcPr>
          <w:p w14:paraId="1FDF10E2" w14:textId="77777777" w:rsidR="00B5034C" w:rsidRPr="0045220A" w:rsidRDefault="00B5034C" w:rsidP="00AB75E1">
            <w:pPr>
              <w:pStyle w:val="NoSpacing"/>
              <w:jc w:val="center"/>
              <w:rPr>
                <w:rFonts w:ascii="Book Antiqua" w:hAnsi="Book Antiqua" w:cs="Tahoma"/>
                <w:color w:val="FF0000"/>
              </w:rPr>
            </w:pPr>
            <w:r w:rsidRPr="0045220A">
              <w:rPr>
                <w:rFonts w:ascii="Book Antiqua" w:hAnsi="Book Antiqua" w:cs="Tahoma"/>
              </w:rPr>
              <w:t>Hotel Booking Procedures</w:t>
            </w:r>
          </w:p>
        </w:tc>
        <w:tc>
          <w:tcPr>
            <w:tcW w:w="3349" w:type="pct"/>
            <w:shd w:val="clear" w:color="auto" w:fill="auto"/>
            <w:vAlign w:val="center"/>
          </w:tcPr>
          <w:p w14:paraId="7E132AC3" w14:textId="10C3B8EB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- Information posted will be posted below as the LHSAA receives it. </w:t>
            </w:r>
          </w:p>
          <w:p w14:paraId="3F99CB3D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0E2F17A8" w14:textId="0A16C206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- Schools are responsible for securing their own hotel </w:t>
            </w:r>
            <w:proofErr w:type="gramStart"/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>accommodations</w:t>
            </w:r>
            <w:proofErr w:type="gramEnd"/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. </w:t>
            </w:r>
          </w:p>
          <w:p w14:paraId="261E1202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356AD805" w14:textId="2668D8D6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>- All reservations are to be made by the individual teams at the hotel of your choice.</w:t>
            </w:r>
          </w:p>
          <w:p w14:paraId="4FF870E3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39D403E4" w14:textId="090F875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- All reservations will be accepted on a first come, first </w:t>
            </w:r>
            <w:proofErr w:type="gramStart"/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>serve</w:t>
            </w:r>
            <w:proofErr w:type="gramEnd"/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 xml:space="preserve"> basis.</w:t>
            </w:r>
          </w:p>
          <w:p w14:paraId="33C7C409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2F5DC176" w14:textId="11B8664A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>- All rooms must be guaranteed. Please supply credit card information at the hotel of your choice.</w:t>
            </w:r>
          </w:p>
          <w:p w14:paraId="6A38D044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653EEC01" w14:textId="209AA110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</w:rPr>
              <w:t>- When calling the hotel, please tell them that you are with the LHSAA to receive the discounted rate.</w:t>
            </w:r>
          </w:p>
          <w:p w14:paraId="6721ACEA" w14:textId="77777777" w:rsidR="00AB75E1" w:rsidRPr="0045220A" w:rsidRDefault="00AB75E1" w:rsidP="0045220A">
            <w:pPr>
              <w:widowControl/>
              <w:ind w:left="106" w:hanging="106"/>
              <w:contextualSpacing/>
              <w:rPr>
                <w:rFonts w:ascii="Book Antiqua" w:eastAsiaTheme="minorHAnsi" w:hAnsi="Book Antiqua" w:cstheme="minorBidi"/>
                <w:snapToGrid/>
                <w:sz w:val="4"/>
                <w:szCs w:val="4"/>
              </w:rPr>
            </w:pPr>
          </w:p>
          <w:p w14:paraId="0217572E" w14:textId="233C9D96" w:rsidR="00AB75E1" w:rsidRPr="0045220A" w:rsidRDefault="00AB75E1" w:rsidP="0045220A">
            <w:pPr>
              <w:rPr>
                <w:rFonts w:ascii="Book Antiqua" w:eastAsiaTheme="minorHAnsi" w:hAnsi="Book Antiqua" w:cstheme="minorBidi"/>
                <w:snapToGrid/>
                <w:sz w:val="22"/>
                <w:szCs w:val="22"/>
              </w:rPr>
            </w:pPr>
            <w:r w:rsidRPr="0045220A">
              <w:rPr>
                <w:rFonts w:ascii="Book Antiqua" w:eastAsiaTheme="minorHAnsi" w:hAnsi="Book Antiqua" w:cstheme="minorBidi"/>
                <w:snapToGrid/>
                <w:sz w:val="22"/>
                <w:szCs w:val="22"/>
              </w:rPr>
              <w:t>- All cancellations should be made directly with the hotel.</w:t>
            </w:r>
          </w:p>
        </w:tc>
      </w:tr>
    </w:tbl>
    <w:p w14:paraId="0E1282CD" w14:textId="0AB68E4F" w:rsidR="0048298D" w:rsidRDefault="001A1A79" w:rsidP="00E00241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C7B9CF1" wp14:editId="3B6BB7F5">
            <wp:simplePos x="0" y="0"/>
            <wp:positionH relativeFrom="column">
              <wp:posOffset>0</wp:posOffset>
            </wp:positionH>
            <wp:positionV relativeFrom="paragraph">
              <wp:posOffset>285219</wp:posOffset>
            </wp:positionV>
            <wp:extent cx="668655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677989699" name="Picture 1" descr="A tabl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89699" name="Picture 1" descr="A table with text and images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 b="5002"/>
                    <a:stretch/>
                  </pic:blipFill>
                  <pic:spPr bwMode="auto">
                    <a:xfrm>
                      <a:off x="0" y="0"/>
                      <a:ext cx="66865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B33E0" w14:textId="77777777" w:rsidR="0048298D" w:rsidRDefault="0048298D" w:rsidP="00E00241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05B18BF5" w14:textId="00F1A107" w:rsidR="00E00241" w:rsidRDefault="005D5077" w:rsidP="00E00241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4B6909A5">
          <v:rect id="_x0000_i1039" style="width:468pt;height:1pt" o:hralign="center" o:hrstd="t" o:hrnoshade="t" o:hr="t" fillcolor="#c8a200" stroked="f"/>
        </w:pict>
      </w:r>
    </w:p>
    <w:p w14:paraId="0752F8FE" w14:textId="5DEAE5E0" w:rsidR="00E00241" w:rsidRPr="00E00241" w:rsidRDefault="008670A9" w:rsidP="00E00241">
      <w:pPr>
        <w:pStyle w:val="NoSpacing"/>
        <w:jc w:val="center"/>
        <w:rPr>
          <w:rFonts w:ascii="Book Antiqua" w:hAnsi="Book Antiqua"/>
          <w:caps/>
          <w:color w:val="1F3864" w:themeColor="accent5" w:themeShade="80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E00241" w:rsidRPr="00E00241">
        <w:rPr>
          <w:rFonts w:ascii="Book Antiqua" w:hAnsi="Book Antiqua"/>
          <w:caps/>
          <w:color w:val="1F3864" w:themeColor="accent5" w:themeShade="80"/>
          <w:spacing w:val="60"/>
          <w:sz w:val="24"/>
        </w:rPr>
        <w:t xml:space="preserve"> hotel information</w:t>
      </w:r>
      <w:r w:rsidR="00E00241">
        <w:rPr>
          <w:rFonts w:ascii="Book Antiqua" w:hAnsi="Book Antiqua"/>
          <w:caps/>
          <w:color w:val="1F3864" w:themeColor="accent5" w:themeShade="80"/>
          <w:spacing w:val="60"/>
          <w:sz w:val="24"/>
        </w:rPr>
        <w:t xml:space="preserve"> continued</w:t>
      </w:r>
    </w:p>
    <w:p w14:paraId="1526EA97" w14:textId="6B101C29" w:rsidR="00E00241" w:rsidRDefault="001A1A79" w:rsidP="00E00241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158FB19" wp14:editId="7007269F">
            <wp:simplePos x="0" y="0"/>
            <wp:positionH relativeFrom="column">
              <wp:posOffset>83820</wp:posOffset>
            </wp:positionH>
            <wp:positionV relativeFrom="paragraph">
              <wp:posOffset>4371681</wp:posOffset>
            </wp:positionV>
            <wp:extent cx="6685280" cy="856615"/>
            <wp:effectExtent l="0" t="0" r="1270" b="635"/>
            <wp:wrapTight wrapText="bothSides">
              <wp:wrapPolygon edited="0">
                <wp:start x="0" y="0"/>
                <wp:lineTo x="0" y="21136"/>
                <wp:lineTo x="21543" y="21136"/>
                <wp:lineTo x="21543" y="0"/>
                <wp:lineTo x="0" y="0"/>
              </wp:wrapPolygon>
            </wp:wrapTight>
            <wp:docPr id="1346236036" name="Picture 1" descr="A white sheet with r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36036" name="Picture 1" descr="A white sheet with red text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b="72012"/>
                    <a:stretch/>
                  </pic:blipFill>
                  <pic:spPr bwMode="auto">
                    <a:xfrm>
                      <a:off x="0" y="0"/>
                      <a:ext cx="668528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2FD743F" wp14:editId="0FA83FF9">
            <wp:simplePos x="0" y="0"/>
            <wp:positionH relativeFrom="column">
              <wp:posOffset>80615</wp:posOffset>
            </wp:positionH>
            <wp:positionV relativeFrom="paragraph">
              <wp:posOffset>333183</wp:posOffset>
            </wp:positionV>
            <wp:extent cx="6686062" cy="4189228"/>
            <wp:effectExtent l="0" t="0" r="635" b="1905"/>
            <wp:wrapTight wrapText="bothSides">
              <wp:wrapPolygon edited="0">
                <wp:start x="0" y="0"/>
                <wp:lineTo x="0" y="21512"/>
                <wp:lineTo x="21541" y="21512"/>
                <wp:lineTo x="21541" y="0"/>
                <wp:lineTo x="0" y="0"/>
              </wp:wrapPolygon>
            </wp:wrapTight>
            <wp:docPr id="1831524885" name="Picture 1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24885" name="Picture 1" descr="A close-up of a tabl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8834"/>
                    <a:stretch/>
                  </pic:blipFill>
                  <pic:spPr bwMode="auto">
                    <a:xfrm>
                      <a:off x="0" y="0"/>
                      <a:ext cx="6686062" cy="418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077">
        <w:rPr>
          <w:rFonts w:ascii="Book Antiqua" w:hAnsi="Book Antiqua"/>
          <w:caps/>
          <w:color w:val="063164"/>
          <w:spacing w:val="40"/>
        </w:rPr>
        <w:pict w14:anchorId="17A3E5BF">
          <v:rect id="_x0000_i1040" style="width:462.85pt;height:1pt" o:hrpct="989" o:hralign="center" o:hrstd="t" o:hrnoshade="t" o:hr="t" fillcolor="#c8a200" stroked="f"/>
        </w:pict>
      </w:r>
    </w:p>
    <w:p w14:paraId="75AB43F6" w14:textId="606F601E" w:rsidR="00AB2A02" w:rsidRDefault="00AB2A02" w:rsidP="00FB3B30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0B0510C9" w14:textId="012E5F71" w:rsidR="003E285D" w:rsidRDefault="00FB3B30" w:rsidP="00FB3B30">
      <w:pPr>
        <w:pStyle w:val="NoSpacing"/>
        <w:tabs>
          <w:tab w:val="left" w:pos="1710"/>
        </w:tabs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tab/>
      </w:r>
    </w:p>
    <w:p w14:paraId="276A61E8" w14:textId="595F2C3B" w:rsidR="003E285D" w:rsidRDefault="003E285D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663779FA" w14:textId="0BE7FFAE" w:rsidR="003E285D" w:rsidRDefault="003E285D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C4BCC0C" w14:textId="4D66FDE1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0FD3F125" w14:textId="15707702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C56BCA9" w14:textId="29A97426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729B6108" w14:textId="0AE10736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19D85168" w14:textId="1AB7CFA9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18A647CF" w14:textId="3E1D99A1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058EC165" w14:textId="509DE90D" w:rsidR="00560137" w:rsidRDefault="0056013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1F003971" w14:textId="77777777" w:rsidR="001A1A79" w:rsidRDefault="001A1A79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FDA4802" w14:textId="191FD7EC" w:rsidR="00F121EB" w:rsidRDefault="005D5077" w:rsidP="00F121EB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10089CED">
          <v:rect id="_x0000_i1041" style="width:468pt;height:1pt" o:hralign="center" o:hrstd="t" o:hrnoshade="t" o:hr="t" fillcolor="#c8a200" stroked="f"/>
        </w:pict>
      </w:r>
    </w:p>
    <w:p w14:paraId="2506F38F" w14:textId="660A30D8" w:rsidR="00C77DC1" w:rsidRPr="005A665E" w:rsidRDefault="008670A9" w:rsidP="00C77DC1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 w:rsidRPr="005A665E"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C77DC1" w:rsidRPr="005A665E">
        <w:rPr>
          <w:rFonts w:ascii="Book Antiqua" w:hAnsi="Book Antiqua"/>
          <w:caps/>
          <w:color w:val="063164"/>
          <w:spacing w:val="60"/>
          <w:sz w:val="24"/>
        </w:rPr>
        <w:t xml:space="preserve"> site map</w:t>
      </w:r>
    </w:p>
    <w:p w14:paraId="041DA218" w14:textId="77777777" w:rsidR="00F121EB" w:rsidRPr="005A665E" w:rsidRDefault="005D5077" w:rsidP="00F121EB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  <w:r>
        <w:rPr>
          <w:rFonts w:ascii="Book Antiqua" w:hAnsi="Book Antiqua"/>
          <w:caps/>
          <w:color w:val="063164"/>
          <w:spacing w:val="40"/>
        </w:rPr>
        <w:pict w14:anchorId="3578F076">
          <v:rect id="_x0000_i1042" style="width:462.85pt;height:1pt" o:hrpct="989" o:hralign="center" o:hrstd="t" o:hrnoshade="t" o:hr="t" fillcolor="#c8a200" stroked="f"/>
        </w:pict>
      </w:r>
    </w:p>
    <w:p w14:paraId="733607A2" w14:textId="64515839" w:rsidR="00C77DC1" w:rsidRDefault="006F59D1" w:rsidP="002B301B">
      <w:pPr>
        <w:widowControl/>
        <w:ind w:firstLine="720"/>
        <w:rPr>
          <w:rFonts w:ascii="Book Antiqua" w:eastAsia="Calibri" w:hAnsi="Book Antiqua" w:cs="Arial"/>
          <w:b/>
          <w:snapToGrid/>
          <w:szCs w:val="24"/>
          <w:u w:val="single"/>
        </w:rPr>
      </w:pPr>
      <w:r w:rsidRPr="005A665E">
        <w:rPr>
          <w:noProof/>
        </w:rPr>
        <w:drawing>
          <wp:anchor distT="0" distB="0" distL="114300" distR="114300" simplePos="0" relativeHeight="251703296" behindDoc="1" locked="0" layoutInCell="1" allowOverlap="1" wp14:anchorId="7404D200" wp14:editId="4C833CE4">
            <wp:simplePos x="0" y="0"/>
            <wp:positionH relativeFrom="column">
              <wp:posOffset>-116205</wp:posOffset>
            </wp:positionH>
            <wp:positionV relativeFrom="paragraph">
              <wp:posOffset>267335</wp:posOffset>
            </wp:positionV>
            <wp:extent cx="701167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01B" w:rsidRPr="005A665E">
        <w:rPr>
          <w:rFonts w:ascii="Book Antiqua" w:eastAsia="Calibri" w:hAnsi="Book Antiqua" w:cs="Arial"/>
          <w:bCs/>
          <w:snapToGrid/>
          <w:szCs w:val="24"/>
        </w:rPr>
        <w:t xml:space="preserve">                                        </w:t>
      </w:r>
      <w:r w:rsidR="00AB75E1" w:rsidRPr="005A665E">
        <w:rPr>
          <w:rFonts w:ascii="Book Antiqua" w:eastAsia="Calibri" w:hAnsi="Book Antiqua" w:cs="Arial"/>
          <w:b/>
          <w:snapToGrid/>
          <w:szCs w:val="24"/>
          <w:u w:val="single"/>
        </w:rPr>
        <w:t>University Center Map – Hammond, LA</w:t>
      </w:r>
    </w:p>
    <w:p w14:paraId="116118C5" w14:textId="1515119C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7BA66F75" w14:textId="475EA228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739576BB" w14:textId="5A36DDE1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337FD703" w14:textId="5B8DF724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22650744" w14:textId="4FCA7684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2946E30C" w14:textId="4C9F605D" w:rsidR="00C77DC1" w:rsidRDefault="00C77DC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44616AE6" w14:textId="66BE41EF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32E29D6F" w14:textId="7EF0FC9C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38584154" w14:textId="727A2D2C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1ED5A702" w14:textId="366E2A37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6A28E0EB" w14:textId="3704186E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4A79BD63" w14:textId="176C2C25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6BBA7ADF" w14:textId="19742D26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21F46AE8" w14:textId="77777777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3D20A0C3" w14:textId="5D24176A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2DB944CC" w14:textId="77777777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113134CC" w14:textId="4B419C52" w:rsidR="00AB75E1" w:rsidRDefault="00AB75E1" w:rsidP="00F62CE8">
      <w:pPr>
        <w:widowControl/>
        <w:jc w:val="center"/>
        <w:rPr>
          <w:rFonts w:ascii="Book Antiqua" w:eastAsia="Calibri" w:hAnsi="Book Antiqua" w:cs="Arial"/>
          <w:b/>
          <w:snapToGrid/>
          <w:szCs w:val="24"/>
          <w:u w:val="single"/>
        </w:rPr>
      </w:pPr>
    </w:p>
    <w:p w14:paraId="7E792077" w14:textId="77777777" w:rsidR="006F59D1" w:rsidRDefault="006F59D1" w:rsidP="00500EA7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</w:p>
    <w:p w14:paraId="53E89602" w14:textId="3AB83885" w:rsidR="00500EA7" w:rsidRDefault="005D5077" w:rsidP="00500EA7">
      <w:pPr>
        <w:pStyle w:val="NoSpacing"/>
        <w:spacing w:line="360" w:lineRule="auto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lastRenderedPageBreak/>
        <w:pict w14:anchorId="49D682CF">
          <v:rect id="_x0000_i1043" style="width:468pt;height:1pt" o:hralign="center" o:hrstd="t" o:hrnoshade="t" o:hr="t" fillcolor="#c8a200" stroked="f"/>
        </w:pict>
      </w:r>
    </w:p>
    <w:p w14:paraId="1CCFB5F4" w14:textId="26C0F3CB" w:rsidR="00500EA7" w:rsidRPr="008538C3" w:rsidRDefault="008670A9" w:rsidP="00500EA7">
      <w:pPr>
        <w:pStyle w:val="NoSpacing"/>
        <w:jc w:val="center"/>
        <w:rPr>
          <w:rFonts w:ascii="Book Antiqua" w:eastAsiaTheme="minorHAnsi" w:hAnsi="Book Antiqua" w:cstheme="minorBidi"/>
          <w:caps/>
          <w:color w:val="1F3864" w:themeColor="accent5" w:themeShade="80"/>
          <w:spacing w:val="60"/>
          <w:sz w:val="24"/>
        </w:rPr>
      </w:pPr>
      <w:r>
        <w:rPr>
          <w:rFonts w:ascii="Book Antiqua" w:hAnsi="Book Antiqua"/>
          <w:caps/>
          <w:color w:val="063164"/>
          <w:spacing w:val="60"/>
          <w:sz w:val="24"/>
        </w:rPr>
        <w:t>2023-24</w:t>
      </w:r>
      <w:r w:rsidR="00500EA7" w:rsidRPr="008538C3">
        <w:rPr>
          <w:rFonts w:ascii="Book Antiqua" w:hAnsi="Book Antiqua"/>
          <w:caps/>
          <w:color w:val="1F3864" w:themeColor="accent5" w:themeShade="80"/>
          <w:spacing w:val="60"/>
          <w:sz w:val="24"/>
        </w:rPr>
        <w:t xml:space="preserve"> </w:t>
      </w:r>
      <w:r w:rsidR="00500EA7" w:rsidRPr="008538C3">
        <w:rPr>
          <w:rFonts w:ascii="Book Antiqua" w:eastAsiaTheme="minorHAnsi" w:hAnsi="Book Antiqua" w:cstheme="minorBidi"/>
          <w:caps/>
          <w:color w:val="1F3864" w:themeColor="accent5" w:themeShade="80"/>
          <w:spacing w:val="60"/>
          <w:sz w:val="24"/>
        </w:rPr>
        <w:t>CHAMPIONSHIP SOUVENirs</w:t>
      </w:r>
    </w:p>
    <w:p w14:paraId="67840258" w14:textId="0729B833" w:rsidR="00500EA7" w:rsidRDefault="005D5077" w:rsidP="00500EA7">
      <w:pPr>
        <w:pStyle w:val="NoSpacing"/>
        <w:jc w:val="center"/>
        <w:rPr>
          <w:rFonts w:ascii="Book Antiqua" w:hAnsi="Book Antiqua"/>
          <w:caps/>
          <w:color w:val="063164"/>
          <w:spacing w:val="40"/>
        </w:rPr>
      </w:pPr>
      <w:r>
        <w:rPr>
          <w:rFonts w:ascii="Book Antiqua" w:hAnsi="Book Antiqua"/>
          <w:caps/>
          <w:color w:val="063164"/>
          <w:spacing w:val="40"/>
        </w:rPr>
        <w:pict w14:anchorId="4565227B">
          <v:rect id="_x0000_i1044" style="width:462.85pt;height:1pt" o:hrpct="989" o:hralign="center" o:hrstd="t" o:hrnoshade="t" o:hr="t" fillcolor="#c8a200" stroked="f"/>
        </w:pict>
      </w:r>
    </w:p>
    <w:p w14:paraId="668C3AA4" w14:textId="633BA18A" w:rsidR="00560137" w:rsidRPr="00F121EB" w:rsidRDefault="00560137" w:rsidP="00500EA7">
      <w:pPr>
        <w:pStyle w:val="NoSpacing"/>
        <w:jc w:val="center"/>
        <w:rPr>
          <w:rFonts w:ascii="Book Antiqua" w:hAnsi="Book Antiqua"/>
          <w:caps/>
          <w:color w:val="063164"/>
          <w:spacing w:val="60"/>
          <w:sz w:val="24"/>
        </w:rPr>
      </w:pPr>
    </w:p>
    <w:tbl>
      <w:tblPr>
        <w:tblStyle w:val="TableGrid3"/>
        <w:tblW w:w="5219" w:type="pct"/>
        <w:tblInd w:w="-1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498"/>
        <w:gridCol w:w="6483"/>
      </w:tblGrid>
      <w:tr w:rsidR="00560137" w:rsidRPr="00500EA7" w14:paraId="0A49260B" w14:textId="77777777" w:rsidTr="00C42ABE">
        <w:trPr>
          <w:trHeight w:val="2303"/>
        </w:trPr>
        <w:tc>
          <w:tcPr>
            <w:tcW w:w="2048" w:type="pct"/>
            <w:tcBorders>
              <w:bottom w:val="single" w:sz="4" w:space="0" w:color="A6A6A6" w:themeColor="background1" w:themeShade="A6"/>
              <w:right w:val="nil"/>
            </w:tcBorders>
          </w:tcPr>
          <w:p w14:paraId="14C89AC9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</w:rPr>
            </w:pPr>
          </w:p>
          <w:p w14:paraId="6EE6C94A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</w:rPr>
            </w:pPr>
            <w:r w:rsidRPr="0030209B">
              <w:rPr>
                <w:rFonts w:ascii="Book Antiqua" w:hAnsi="Book Antiqua"/>
                <w:b/>
              </w:rPr>
              <w:t>CHAMPIONSHIP APPAREL</w:t>
            </w:r>
          </w:p>
          <w:p w14:paraId="26C50589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</w:rPr>
            </w:pPr>
          </w:p>
          <w:p w14:paraId="00F261E9" w14:textId="6F7210BD" w:rsidR="00560137" w:rsidRPr="00500EA7" w:rsidRDefault="00560137" w:rsidP="00560137">
            <w:pPr>
              <w:widowControl/>
              <w:jc w:val="center"/>
              <w:rPr>
                <w:rFonts w:ascii="Book Antiqua" w:eastAsiaTheme="minorHAnsi" w:hAnsi="Book Antiqua"/>
                <w:snapToGrid/>
                <w:sz w:val="22"/>
              </w:rPr>
            </w:pPr>
            <w:r w:rsidRPr="0030209B">
              <w:rPr>
                <w:rFonts w:ascii="Book Antiqua" w:hAnsi="Book Antiqua"/>
                <w:noProof/>
              </w:rPr>
              <w:drawing>
                <wp:inline distT="0" distB="0" distL="0" distR="0" wp14:anchorId="05F916CE" wp14:editId="3FEC7EEE">
                  <wp:extent cx="2594344" cy="8965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pwear log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19" cy="94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pct"/>
            <w:tcBorders>
              <w:left w:val="nil"/>
            </w:tcBorders>
            <w:vAlign w:val="center"/>
          </w:tcPr>
          <w:p w14:paraId="6ECE3CBC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sz w:val="16"/>
                <w:szCs w:val="16"/>
              </w:rPr>
            </w:pPr>
          </w:p>
          <w:p w14:paraId="727362D1" w14:textId="77777777" w:rsidR="00C42ABE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30209B">
              <w:rPr>
                <w:rFonts w:ascii="Book Antiqua" w:hAnsi="Book Antiqua"/>
              </w:rPr>
              <w:t xml:space="preserve">Remember this achievement. Visit the PepWear Store or </w:t>
            </w:r>
            <w:hyperlink r:id="rId23" w:history="1">
              <w:r w:rsidRPr="0030209B">
                <w:rPr>
                  <w:rStyle w:val="Hyperlink"/>
                  <w:rFonts w:ascii="Book Antiqua" w:hAnsi="Book Antiqua"/>
                </w:rPr>
                <w:t>shop.lhsaa.org</w:t>
              </w:r>
            </w:hyperlink>
            <w:r w:rsidRPr="0030209B">
              <w:rPr>
                <w:rFonts w:ascii="Book Antiqua" w:hAnsi="Book Antiqua"/>
              </w:rPr>
              <w:t xml:space="preserve"> to purchase Official Event Merchandise </w:t>
            </w:r>
          </w:p>
          <w:p w14:paraId="3951F3D6" w14:textId="77777777" w:rsidR="00C42ABE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30209B">
              <w:rPr>
                <w:rFonts w:ascii="Book Antiqua" w:hAnsi="Book Antiqua"/>
              </w:rPr>
              <w:t>including shirts and hoodies with participants’ names on</w:t>
            </w:r>
          </w:p>
          <w:p w14:paraId="78FCF50D" w14:textId="4FA2F305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30209B">
              <w:rPr>
                <w:rFonts w:ascii="Book Antiqua" w:hAnsi="Book Antiqua"/>
              </w:rPr>
              <w:t xml:space="preserve"> the back, full color plaques, and more!</w:t>
            </w:r>
          </w:p>
          <w:p w14:paraId="1B51DE33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2EC6025A" w14:textId="77777777" w:rsidR="00560137" w:rsidRPr="0030209B" w:rsidRDefault="00560137" w:rsidP="00560137">
            <w:pPr>
              <w:pStyle w:val="NoSpacing"/>
              <w:jc w:val="center"/>
              <w:rPr>
                <w:color w:val="0000FF"/>
              </w:rPr>
            </w:pPr>
            <w:r w:rsidRPr="0030209B">
              <w:rPr>
                <w:rFonts w:ascii="Book Antiqua" w:hAnsi="Book Antiqua"/>
              </w:rPr>
              <w:t xml:space="preserve">For assistance with orders contact (866) 775-3450 or </w:t>
            </w:r>
          </w:p>
          <w:p w14:paraId="7D54F688" w14:textId="77777777" w:rsidR="00560137" w:rsidRPr="0030209B" w:rsidRDefault="005D5077" w:rsidP="00560137">
            <w:pPr>
              <w:pStyle w:val="NoSpacing"/>
              <w:jc w:val="center"/>
              <w:rPr>
                <w:rFonts w:ascii="Book Antiqua" w:hAnsi="Book Antiqua"/>
              </w:rPr>
            </w:pPr>
            <w:hyperlink r:id="rId24" w:history="1">
              <w:r w:rsidR="00560137" w:rsidRPr="0030209B">
                <w:rPr>
                  <w:rStyle w:val="Hyperlink"/>
                  <w:rFonts w:ascii="Book Antiqua" w:hAnsi="Book Antiqua"/>
                </w:rPr>
                <w:t>customerservice@pepwear.com</w:t>
              </w:r>
            </w:hyperlink>
            <w:r w:rsidR="00560137" w:rsidRPr="0030209B">
              <w:rPr>
                <w:rFonts w:ascii="Book Antiqua" w:hAnsi="Book Antiqua"/>
              </w:rPr>
              <w:t xml:space="preserve"> </w:t>
            </w:r>
          </w:p>
          <w:p w14:paraId="0CA0A791" w14:textId="77777777" w:rsidR="00560137" w:rsidRPr="00500EA7" w:rsidRDefault="00560137" w:rsidP="00560137">
            <w:pPr>
              <w:widowControl/>
              <w:jc w:val="center"/>
              <w:rPr>
                <w:rFonts w:ascii="Book Antiqua" w:eastAsiaTheme="minorHAnsi" w:hAnsi="Book Antiqua"/>
                <w:snapToGrid/>
                <w:sz w:val="16"/>
                <w:szCs w:val="16"/>
              </w:rPr>
            </w:pPr>
          </w:p>
        </w:tc>
      </w:tr>
      <w:tr w:rsidR="004D5CC8" w:rsidRPr="00500EA7" w14:paraId="668CB0DE" w14:textId="77777777" w:rsidTr="00C42ABE">
        <w:trPr>
          <w:trHeight w:val="2240"/>
        </w:trPr>
        <w:tc>
          <w:tcPr>
            <w:tcW w:w="2048" w:type="pct"/>
            <w:tcBorders>
              <w:bottom w:val="single" w:sz="4" w:space="0" w:color="A6A6A6" w:themeColor="background1" w:themeShade="A6"/>
              <w:right w:val="nil"/>
            </w:tcBorders>
          </w:tcPr>
          <w:p w14:paraId="149C56AE" w14:textId="77777777" w:rsidR="004D5CC8" w:rsidRPr="00681565" w:rsidRDefault="004D5CC8" w:rsidP="004D5CC8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4CB6122D" w14:textId="77777777" w:rsidR="004D5CC8" w:rsidRPr="00681565" w:rsidRDefault="004D5CC8" w:rsidP="004D5CC8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  <w:r w:rsidRPr="00681565">
              <w:rPr>
                <w:rFonts w:ascii="Book Antiqua" w:hAnsi="Book Antiqua"/>
                <w:b/>
                <w:caps/>
              </w:rPr>
              <w:t>Championship photographs</w:t>
            </w:r>
          </w:p>
          <w:p w14:paraId="6BAC143C" w14:textId="7FE419D4" w:rsidR="004D5CC8" w:rsidRPr="0048298D" w:rsidRDefault="004D5CC8" w:rsidP="004D5CC8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  <w:r w:rsidRPr="00681565"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1710464" behindDoc="1" locked="0" layoutInCell="1" allowOverlap="1" wp14:anchorId="6CBFDB7D" wp14:editId="4FA4037E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104140</wp:posOffset>
                  </wp:positionV>
                  <wp:extent cx="1343025" cy="1074420"/>
                  <wp:effectExtent l="0" t="0" r="9525" b="0"/>
                  <wp:wrapTight wrapText="bothSides">
                    <wp:wrapPolygon edited="0">
                      <wp:start x="0" y="0"/>
                      <wp:lineTo x="0" y="21064"/>
                      <wp:lineTo x="21447" y="21064"/>
                      <wp:lineTo x="21447" y="0"/>
                      <wp:lineTo x="0" y="0"/>
                    </wp:wrapPolygon>
                  </wp:wrapTight>
                  <wp:docPr id="802849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pct"/>
            <w:tcBorders>
              <w:left w:val="nil"/>
            </w:tcBorders>
            <w:vAlign w:val="center"/>
          </w:tcPr>
          <w:p w14:paraId="17074310" w14:textId="77777777" w:rsidR="004D5CC8" w:rsidRPr="00681565" w:rsidRDefault="004D5CC8" w:rsidP="004D5CC8">
            <w:pPr>
              <w:pStyle w:val="BodyA"/>
              <w:jc w:val="center"/>
              <w:rPr>
                <w:rFonts w:ascii="Book Antiqua" w:hAnsi="Book Antiqua"/>
                <w:color w:val="auto"/>
                <w:sz w:val="16"/>
                <w:szCs w:val="16"/>
              </w:rPr>
            </w:pPr>
          </w:p>
          <w:p w14:paraId="0CA47204" w14:textId="6226E618" w:rsidR="004D5CC8" w:rsidRPr="00681565" w:rsidRDefault="004D5CC8" w:rsidP="004D5CC8">
            <w:pPr>
              <w:pStyle w:val="BodyA"/>
              <w:jc w:val="center"/>
              <w:rPr>
                <w:rFonts w:ascii="Book Antiqua" w:hAnsi="Book Antiqua"/>
                <w:color w:val="auto"/>
              </w:rPr>
            </w:pPr>
            <w:proofErr w:type="spellStart"/>
            <w:r w:rsidRPr="00681565">
              <w:rPr>
                <w:rFonts w:ascii="Book Antiqua" w:hAnsi="Book Antiqua"/>
                <w:color w:val="auto"/>
              </w:rPr>
              <w:t>GeauxPreps</w:t>
            </w:r>
            <w:proofErr w:type="spellEnd"/>
            <w:r w:rsidRPr="00681565">
              <w:rPr>
                <w:rFonts w:ascii="Book Antiqua" w:hAnsi="Book Antiqua"/>
                <w:color w:val="auto"/>
              </w:rPr>
              <w:t xml:space="preserve"> is proud to be the official photographer of the Louisiana High School Athletic Association. Please stop by our booth during </w:t>
            </w:r>
            <w:proofErr w:type="gramStart"/>
            <w:r w:rsidRPr="00681565">
              <w:rPr>
                <w:rFonts w:ascii="Book Antiqua" w:hAnsi="Book Antiqua"/>
                <w:color w:val="auto"/>
              </w:rPr>
              <w:t>all of</w:t>
            </w:r>
            <w:proofErr w:type="gramEnd"/>
            <w:r w:rsidRPr="00681565">
              <w:rPr>
                <w:rFonts w:ascii="Book Antiqua" w:hAnsi="Book Antiqua"/>
                <w:color w:val="auto"/>
              </w:rPr>
              <w:t xml:space="preserve"> the</w:t>
            </w:r>
          </w:p>
          <w:p w14:paraId="1BB6B595" w14:textId="77777777" w:rsidR="004D5CC8" w:rsidRPr="00681565" w:rsidRDefault="004D5CC8" w:rsidP="004D5CC8">
            <w:pPr>
              <w:pStyle w:val="BodyA"/>
              <w:jc w:val="center"/>
              <w:rPr>
                <w:rFonts w:ascii="Book Antiqua" w:hAnsi="Book Antiqua"/>
                <w:color w:val="auto"/>
              </w:rPr>
            </w:pPr>
            <w:r w:rsidRPr="00681565">
              <w:rPr>
                <w:rFonts w:ascii="Book Antiqua" w:hAnsi="Book Antiqua"/>
                <w:color w:val="auto"/>
              </w:rPr>
              <w:t>LHSAA Championships to view and order photos. Team and individual, action, and all awards photos will be available for purchase and will be printed on site.</w:t>
            </w:r>
          </w:p>
          <w:p w14:paraId="4B60DC76" w14:textId="77777777" w:rsidR="004D5CC8" w:rsidRPr="00681565" w:rsidRDefault="004D5CC8" w:rsidP="004D5CC8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5DF671B5" w14:textId="77777777" w:rsidR="004D5CC8" w:rsidRPr="00681565" w:rsidRDefault="005D5077" w:rsidP="004D5CC8">
            <w:pPr>
              <w:pStyle w:val="NoSpacing"/>
              <w:jc w:val="center"/>
              <w:rPr>
                <w:rFonts w:ascii="Book Antiqua" w:hAnsi="Book Antiqua"/>
              </w:rPr>
            </w:pPr>
            <w:hyperlink r:id="rId26" w:history="1">
              <w:r w:rsidR="004D5CC8" w:rsidRPr="00681565">
                <w:rPr>
                  <w:rStyle w:val="Hyperlink"/>
                  <w:rFonts w:ascii="Book Antiqua" w:hAnsi="Book Antiqua"/>
                </w:rPr>
                <w:t>https://geauxpreps.com/photos/</w:t>
              </w:r>
            </w:hyperlink>
            <w:r w:rsidR="004D5CC8" w:rsidRPr="00681565">
              <w:rPr>
                <w:rFonts w:ascii="Book Antiqua" w:hAnsi="Book Antiqua"/>
              </w:rPr>
              <w:t xml:space="preserve"> </w:t>
            </w:r>
          </w:p>
          <w:p w14:paraId="59F9FDDB" w14:textId="77777777" w:rsidR="004D5CC8" w:rsidRPr="00500EA7" w:rsidRDefault="004D5CC8" w:rsidP="004D5CC8">
            <w:pPr>
              <w:widowControl/>
              <w:jc w:val="center"/>
              <w:rPr>
                <w:rFonts w:ascii="Book Antiqua" w:eastAsiaTheme="minorHAnsi" w:hAnsi="Book Antiqua"/>
                <w:snapToGrid/>
                <w:sz w:val="16"/>
                <w:szCs w:val="16"/>
              </w:rPr>
            </w:pPr>
          </w:p>
        </w:tc>
      </w:tr>
      <w:tr w:rsidR="00560137" w:rsidRPr="00500EA7" w14:paraId="11A55516" w14:textId="77777777" w:rsidTr="00C42ABE">
        <w:trPr>
          <w:trHeight w:val="2420"/>
        </w:trPr>
        <w:tc>
          <w:tcPr>
            <w:tcW w:w="2048" w:type="pct"/>
            <w:tcBorders>
              <w:right w:val="nil"/>
            </w:tcBorders>
          </w:tcPr>
          <w:p w14:paraId="38B74937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</w:p>
          <w:p w14:paraId="6A809F71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  <w:r w:rsidRPr="0030209B">
              <w:rPr>
                <w:rFonts w:ascii="Book Antiqua" w:hAnsi="Book Antiqua"/>
                <w:b/>
                <w:caps/>
              </w:rPr>
              <w:t xml:space="preserve">Championship rings </w:t>
            </w:r>
          </w:p>
          <w:p w14:paraId="6371916F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</w:p>
          <w:p w14:paraId="16E531EF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</w:p>
          <w:p w14:paraId="459B8FE2" w14:textId="7568E97A" w:rsidR="00560137" w:rsidRPr="00500EA7" w:rsidRDefault="00C42ABE" w:rsidP="00560137">
            <w:pPr>
              <w:widowControl/>
              <w:jc w:val="right"/>
              <w:rPr>
                <w:rFonts w:ascii="Book Antiqua" w:eastAsiaTheme="minorHAnsi" w:hAnsi="Book Antiqua"/>
                <w:snapToGrid/>
                <w:sz w:val="22"/>
              </w:rPr>
            </w:pPr>
            <w:r w:rsidRPr="0030209B">
              <w:rPr>
                <w:rFonts w:ascii="Book Antiqua" w:hAnsi="Book Antiqua"/>
                <w:b/>
                <w:cap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DAA460E" wp14:editId="35B5AAFF">
                      <wp:simplePos x="0" y="0"/>
                      <wp:positionH relativeFrom="page">
                        <wp:posOffset>1186758</wp:posOffset>
                      </wp:positionH>
                      <wp:positionV relativeFrom="paragraph">
                        <wp:posOffset>125095</wp:posOffset>
                      </wp:positionV>
                      <wp:extent cx="1371600" cy="54292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542925"/>
                                <a:chOff x="2144" y="76"/>
                                <a:chExt cx="1982" cy="8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3" y="721"/>
                                  <a:ext cx="219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Auto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3" y="75"/>
                                  <a:ext cx="1892" cy="862"/>
                                </a:xfrm>
                                <a:custGeom>
                                  <a:avLst/>
                                  <a:gdLst>
                                    <a:gd name="T0" fmla="+- 0 2725 2233"/>
                                    <a:gd name="T1" fmla="*/ T0 w 1892"/>
                                    <a:gd name="T2" fmla="+- 0 316 76"/>
                                    <a:gd name="T3" fmla="*/ 316 h 862"/>
                                    <a:gd name="T4" fmla="+- 0 2532 2233"/>
                                    <a:gd name="T5" fmla="*/ T4 w 1892"/>
                                    <a:gd name="T6" fmla="+- 0 76 76"/>
                                    <a:gd name="T7" fmla="*/ 76 h 862"/>
                                    <a:gd name="T8" fmla="+- 0 2468 2233"/>
                                    <a:gd name="T9" fmla="*/ T8 w 1892"/>
                                    <a:gd name="T10" fmla="+- 0 643 76"/>
                                    <a:gd name="T11" fmla="*/ 643 h 862"/>
                                    <a:gd name="T12" fmla="+- 0 2567 2233"/>
                                    <a:gd name="T13" fmla="*/ T12 w 1892"/>
                                    <a:gd name="T14" fmla="+- 0 616 76"/>
                                    <a:gd name="T15" fmla="*/ 616 h 862"/>
                                    <a:gd name="T16" fmla="+- 0 2476 2233"/>
                                    <a:gd name="T17" fmla="*/ T16 w 1892"/>
                                    <a:gd name="T18" fmla="+- 0 786 76"/>
                                    <a:gd name="T19" fmla="*/ 786 h 862"/>
                                    <a:gd name="T20" fmla="+- 0 2431 2233"/>
                                    <a:gd name="T21" fmla="*/ T20 w 1892"/>
                                    <a:gd name="T22" fmla="+- 0 856 76"/>
                                    <a:gd name="T23" fmla="*/ 856 h 862"/>
                                    <a:gd name="T24" fmla="+- 0 2386 2233"/>
                                    <a:gd name="T25" fmla="*/ T24 w 1892"/>
                                    <a:gd name="T26" fmla="+- 0 900 76"/>
                                    <a:gd name="T27" fmla="*/ 900 h 862"/>
                                    <a:gd name="T28" fmla="+- 0 2321 2233"/>
                                    <a:gd name="T29" fmla="*/ T28 w 1892"/>
                                    <a:gd name="T30" fmla="+- 0 937 76"/>
                                    <a:gd name="T31" fmla="*/ 937 h 862"/>
                                    <a:gd name="T32" fmla="+- 0 2561 2233"/>
                                    <a:gd name="T33" fmla="*/ T32 w 1892"/>
                                    <a:gd name="T34" fmla="+- 0 877 76"/>
                                    <a:gd name="T35" fmla="*/ 877 h 862"/>
                                    <a:gd name="T36" fmla="+- 0 2722 2233"/>
                                    <a:gd name="T37" fmla="*/ T36 w 1892"/>
                                    <a:gd name="T38" fmla="+- 0 744 76"/>
                                    <a:gd name="T39" fmla="*/ 744 h 862"/>
                                    <a:gd name="T40" fmla="+- 0 2917 2233"/>
                                    <a:gd name="T41" fmla="*/ T40 w 1892"/>
                                    <a:gd name="T42" fmla="+- 0 401 76"/>
                                    <a:gd name="T43" fmla="*/ 401 h 862"/>
                                    <a:gd name="T44" fmla="+- 0 3176 2233"/>
                                    <a:gd name="T45" fmla="*/ T44 w 1892"/>
                                    <a:gd name="T46" fmla="+- 0 405 76"/>
                                    <a:gd name="T47" fmla="*/ 405 h 862"/>
                                    <a:gd name="T48" fmla="+- 0 3148 2233"/>
                                    <a:gd name="T49" fmla="*/ T48 w 1892"/>
                                    <a:gd name="T50" fmla="+- 0 626 76"/>
                                    <a:gd name="T51" fmla="*/ 626 h 862"/>
                                    <a:gd name="T52" fmla="+- 0 3133 2233"/>
                                    <a:gd name="T53" fmla="*/ T52 w 1892"/>
                                    <a:gd name="T54" fmla="+- 0 645 76"/>
                                    <a:gd name="T55" fmla="*/ 645 h 862"/>
                                    <a:gd name="T56" fmla="+- 0 3173 2233"/>
                                    <a:gd name="T57" fmla="*/ T56 w 1892"/>
                                    <a:gd name="T58" fmla="+- 0 621 76"/>
                                    <a:gd name="T59" fmla="*/ 621 h 862"/>
                                    <a:gd name="T60" fmla="+- 0 3419 2233"/>
                                    <a:gd name="T61" fmla="*/ T60 w 1892"/>
                                    <a:gd name="T62" fmla="+- 0 605 76"/>
                                    <a:gd name="T63" fmla="*/ 605 h 862"/>
                                    <a:gd name="T64" fmla="+- 0 3414 2233"/>
                                    <a:gd name="T65" fmla="*/ T64 w 1892"/>
                                    <a:gd name="T66" fmla="+- 0 422 76"/>
                                    <a:gd name="T67" fmla="*/ 422 h 862"/>
                                    <a:gd name="T68" fmla="+- 0 3399 2233"/>
                                    <a:gd name="T69" fmla="*/ T68 w 1892"/>
                                    <a:gd name="T70" fmla="+- 0 429 76"/>
                                    <a:gd name="T71" fmla="*/ 429 h 862"/>
                                    <a:gd name="T72" fmla="+- 0 3352 2233"/>
                                    <a:gd name="T73" fmla="*/ T72 w 1892"/>
                                    <a:gd name="T74" fmla="+- 0 628 76"/>
                                    <a:gd name="T75" fmla="*/ 628 h 862"/>
                                    <a:gd name="T76" fmla="+- 0 3352 2233"/>
                                    <a:gd name="T77" fmla="*/ T76 w 1892"/>
                                    <a:gd name="T78" fmla="+- 0 422 76"/>
                                    <a:gd name="T79" fmla="*/ 422 h 862"/>
                                    <a:gd name="T80" fmla="+- 0 3399 2233"/>
                                    <a:gd name="T81" fmla="*/ T80 w 1892"/>
                                    <a:gd name="T82" fmla="+- 0 407 76"/>
                                    <a:gd name="T83" fmla="*/ 407 h 862"/>
                                    <a:gd name="T84" fmla="+- 0 3366 2233"/>
                                    <a:gd name="T85" fmla="*/ T84 w 1892"/>
                                    <a:gd name="T86" fmla="+- 0 403 76"/>
                                    <a:gd name="T87" fmla="*/ 403 h 862"/>
                                    <a:gd name="T88" fmla="+- 0 3326 2233"/>
                                    <a:gd name="T89" fmla="*/ T88 w 1892"/>
                                    <a:gd name="T90" fmla="+- 0 426 76"/>
                                    <a:gd name="T91" fmla="*/ 426 h 862"/>
                                    <a:gd name="T92" fmla="+- 0 3326 2233"/>
                                    <a:gd name="T93" fmla="*/ T92 w 1892"/>
                                    <a:gd name="T94" fmla="+- 0 623 76"/>
                                    <a:gd name="T95" fmla="*/ 623 h 862"/>
                                    <a:gd name="T96" fmla="+- 0 3366 2233"/>
                                    <a:gd name="T97" fmla="*/ T96 w 1892"/>
                                    <a:gd name="T98" fmla="+- 0 647 76"/>
                                    <a:gd name="T99" fmla="*/ 647 h 862"/>
                                    <a:gd name="T100" fmla="+- 0 3409 2233"/>
                                    <a:gd name="T101" fmla="*/ T100 w 1892"/>
                                    <a:gd name="T102" fmla="+- 0 636 76"/>
                                    <a:gd name="T103" fmla="*/ 636 h 862"/>
                                    <a:gd name="T104" fmla="+- 0 3419 2233"/>
                                    <a:gd name="T105" fmla="*/ T104 w 1892"/>
                                    <a:gd name="T106" fmla="+- 0 605 76"/>
                                    <a:gd name="T107" fmla="*/ 605 h 862"/>
                                    <a:gd name="T108" fmla="+- 0 3646 2233"/>
                                    <a:gd name="T109" fmla="*/ T108 w 1892"/>
                                    <a:gd name="T110" fmla="+- 0 542 76"/>
                                    <a:gd name="T111" fmla="*/ 542 h 862"/>
                                    <a:gd name="T112" fmla="+- 0 3594 2233"/>
                                    <a:gd name="T113" fmla="*/ T112 w 1892"/>
                                    <a:gd name="T114" fmla="+- 0 405 76"/>
                                    <a:gd name="T115" fmla="*/ 405 h 862"/>
                                    <a:gd name="T116" fmla="+- 0 3588 2233"/>
                                    <a:gd name="T117" fmla="*/ T116 w 1892"/>
                                    <a:gd name="T118" fmla="+- 0 645 76"/>
                                    <a:gd name="T119" fmla="*/ 645 h 862"/>
                                    <a:gd name="T120" fmla="+- 0 3641 2233"/>
                                    <a:gd name="T121" fmla="*/ T120 w 1892"/>
                                    <a:gd name="T122" fmla="+- 0 645 76"/>
                                    <a:gd name="T123" fmla="*/ 645 h 862"/>
                                    <a:gd name="T124" fmla="+- 0 3666 2233"/>
                                    <a:gd name="T125" fmla="*/ T124 w 1892"/>
                                    <a:gd name="T126" fmla="+- 0 405 76"/>
                                    <a:gd name="T127" fmla="*/ 405 h 862"/>
                                    <a:gd name="T128" fmla="+- 0 3836 2233"/>
                                    <a:gd name="T129" fmla="*/ T128 w 1892"/>
                                    <a:gd name="T130" fmla="+- 0 532 76"/>
                                    <a:gd name="T131" fmla="*/ 532 h 862"/>
                                    <a:gd name="T132" fmla="+- 0 3836 2233"/>
                                    <a:gd name="T133" fmla="*/ T132 w 1892"/>
                                    <a:gd name="T134" fmla="+- 0 513 76"/>
                                    <a:gd name="T135" fmla="*/ 513 h 862"/>
                                    <a:gd name="T136" fmla="+- 0 3887 2233"/>
                                    <a:gd name="T137" fmla="*/ T136 w 1892"/>
                                    <a:gd name="T138" fmla="+- 0 405 76"/>
                                    <a:gd name="T139" fmla="*/ 405 h 862"/>
                                    <a:gd name="T140" fmla="+- 0 3888 2233"/>
                                    <a:gd name="T141" fmla="*/ T140 w 1892"/>
                                    <a:gd name="T142" fmla="+- 0 645 76"/>
                                    <a:gd name="T143" fmla="*/ 645 h 862"/>
                                    <a:gd name="T144" fmla="+- 0 4124 2233"/>
                                    <a:gd name="T145" fmla="*/ T144 w 1892"/>
                                    <a:gd name="T146" fmla="+- 0 556 76"/>
                                    <a:gd name="T147" fmla="*/ 556 h 862"/>
                                    <a:gd name="T148" fmla="+- 0 4103 2233"/>
                                    <a:gd name="T149" fmla="*/ T148 w 1892"/>
                                    <a:gd name="T150" fmla="+- 0 526 76"/>
                                    <a:gd name="T151" fmla="*/ 526 h 862"/>
                                    <a:gd name="T152" fmla="+- 0 4054 2233"/>
                                    <a:gd name="T153" fmla="*/ T152 w 1892"/>
                                    <a:gd name="T154" fmla="+- 0 487 76"/>
                                    <a:gd name="T155" fmla="*/ 487 h 862"/>
                                    <a:gd name="T156" fmla="+- 0 4097 2233"/>
                                    <a:gd name="T157" fmla="*/ T156 w 1892"/>
                                    <a:gd name="T158" fmla="+- 0 422 76"/>
                                    <a:gd name="T159" fmla="*/ 422 h 862"/>
                                    <a:gd name="T160" fmla="+- 0 4124 2233"/>
                                    <a:gd name="T161" fmla="*/ T160 w 1892"/>
                                    <a:gd name="T162" fmla="+- 0 486 76"/>
                                    <a:gd name="T163" fmla="*/ 486 h 862"/>
                                    <a:gd name="T164" fmla="+- 0 4119 2233"/>
                                    <a:gd name="T165" fmla="*/ T164 w 1892"/>
                                    <a:gd name="T166" fmla="+- 0 422 76"/>
                                    <a:gd name="T167" fmla="*/ 422 h 862"/>
                                    <a:gd name="T168" fmla="+- 0 4082 2233"/>
                                    <a:gd name="T169" fmla="*/ T168 w 1892"/>
                                    <a:gd name="T170" fmla="+- 0 403 76"/>
                                    <a:gd name="T171" fmla="*/ 403 h 862"/>
                                    <a:gd name="T172" fmla="+- 0 4044 2233"/>
                                    <a:gd name="T173" fmla="*/ T172 w 1892"/>
                                    <a:gd name="T174" fmla="+- 0 413 76"/>
                                    <a:gd name="T175" fmla="*/ 413 h 862"/>
                                    <a:gd name="T176" fmla="+- 0 4034 2233"/>
                                    <a:gd name="T177" fmla="*/ T176 w 1892"/>
                                    <a:gd name="T178" fmla="+- 0 474 76"/>
                                    <a:gd name="T179" fmla="*/ 474 h 862"/>
                                    <a:gd name="T180" fmla="+- 0 4045 2233"/>
                                    <a:gd name="T181" fmla="*/ T180 w 1892"/>
                                    <a:gd name="T182" fmla="+- 0 508 76"/>
                                    <a:gd name="T183" fmla="*/ 508 h 862"/>
                                    <a:gd name="T184" fmla="+- 0 4100 2233"/>
                                    <a:gd name="T185" fmla="*/ T184 w 1892"/>
                                    <a:gd name="T186" fmla="+- 0 551 76"/>
                                    <a:gd name="T187" fmla="*/ 551 h 862"/>
                                    <a:gd name="T188" fmla="+- 0 4097 2233"/>
                                    <a:gd name="T189" fmla="*/ T188 w 1892"/>
                                    <a:gd name="T190" fmla="+- 0 628 76"/>
                                    <a:gd name="T191" fmla="*/ 628 h 862"/>
                                    <a:gd name="T192" fmla="+- 0 4054 2233"/>
                                    <a:gd name="T193" fmla="*/ T192 w 1892"/>
                                    <a:gd name="T194" fmla="+- 0 556 76"/>
                                    <a:gd name="T195" fmla="*/ 556 h 862"/>
                                    <a:gd name="T196" fmla="+- 0 4036 2233"/>
                                    <a:gd name="T197" fmla="*/ T196 w 1892"/>
                                    <a:gd name="T198" fmla="+- 0 624 76"/>
                                    <a:gd name="T199" fmla="*/ 624 h 862"/>
                                    <a:gd name="T200" fmla="+- 0 4075 2233"/>
                                    <a:gd name="T201" fmla="*/ T200 w 1892"/>
                                    <a:gd name="T202" fmla="+- 0 647 76"/>
                                    <a:gd name="T203" fmla="*/ 647 h 862"/>
                                    <a:gd name="T204" fmla="+- 0 4114 2233"/>
                                    <a:gd name="T205" fmla="*/ T204 w 1892"/>
                                    <a:gd name="T206" fmla="+- 0 637 76"/>
                                    <a:gd name="T207" fmla="*/ 637 h 862"/>
                                    <a:gd name="T208" fmla="+- 0 4125 2233"/>
                                    <a:gd name="T209" fmla="*/ T208 w 1892"/>
                                    <a:gd name="T210" fmla="+- 0 606 76"/>
                                    <a:gd name="T211" fmla="*/ 606 h 8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892" h="862">
                                      <a:moveTo>
                                        <a:pt x="855" y="0"/>
                                      </a:moveTo>
                                      <a:lnTo>
                                        <a:pt x="619" y="0"/>
                                      </a:lnTo>
                                      <a:lnTo>
                                        <a:pt x="492" y="240"/>
                                      </a:lnTo>
                                      <a:lnTo>
                                        <a:pt x="409" y="240"/>
                                      </a:lnTo>
                                      <a:lnTo>
                                        <a:pt x="536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197" y="194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235" y="567"/>
                                      </a:lnTo>
                                      <a:lnTo>
                                        <a:pt x="364" y="325"/>
                                      </a:lnTo>
                                      <a:lnTo>
                                        <a:pt x="447" y="325"/>
                                      </a:lnTo>
                                      <a:lnTo>
                                        <a:pt x="334" y="540"/>
                                      </a:lnTo>
                                      <a:lnTo>
                                        <a:pt x="285" y="634"/>
                                      </a:lnTo>
                                      <a:lnTo>
                                        <a:pt x="264" y="672"/>
                                      </a:lnTo>
                                      <a:lnTo>
                                        <a:pt x="243" y="710"/>
                                      </a:lnTo>
                                      <a:lnTo>
                                        <a:pt x="222" y="746"/>
                                      </a:lnTo>
                                      <a:lnTo>
                                        <a:pt x="211" y="764"/>
                                      </a:lnTo>
                                      <a:lnTo>
                                        <a:pt x="198" y="780"/>
                                      </a:lnTo>
                                      <a:lnTo>
                                        <a:pt x="185" y="796"/>
                                      </a:lnTo>
                                      <a:lnTo>
                                        <a:pt x="171" y="810"/>
                                      </a:lnTo>
                                      <a:lnTo>
                                        <a:pt x="153" y="824"/>
                                      </a:lnTo>
                                      <a:lnTo>
                                        <a:pt x="133" y="838"/>
                                      </a:lnTo>
                                      <a:lnTo>
                                        <a:pt x="110" y="851"/>
                                      </a:lnTo>
                                      <a:lnTo>
                                        <a:pt x="88" y="861"/>
                                      </a:lnTo>
                                      <a:lnTo>
                                        <a:pt x="176" y="854"/>
                                      </a:lnTo>
                                      <a:lnTo>
                                        <a:pt x="256" y="833"/>
                                      </a:lnTo>
                                      <a:lnTo>
                                        <a:pt x="328" y="801"/>
                                      </a:lnTo>
                                      <a:lnTo>
                                        <a:pt x="391" y="761"/>
                                      </a:lnTo>
                                      <a:lnTo>
                                        <a:pt x="444" y="718"/>
                                      </a:lnTo>
                                      <a:lnTo>
                                        <a:pt x="489" y="668"/>
                                      </a:lnTo>
                                      <a:lnTo>
                                        <a:pt x="529" y="610"/>
                                      </a:lnTo>
                                      <a:lnTo>
                                        <a:pt x="571" y="540"/>
                                      </a:lnTo>
                                      <a:lnTo>
                                        <a:pt x="684" y="325"/>
                                      </a:lnTo>
                                      <a:lnTo>
                                        <a:pt x="728" y="240"/>
                                      </a:lnTo>
                                      <a:lnTo>
                                        <a:pt x="855" y="0"/>
                                      </a:lnTo>
                                      <a:moveTo>
                                        <a:pt x="943" y="329"/>
                                      </a:moveTo>
                                      <a:lnTo>
                                        <a:pt x="922" y="329"/>
                                      </a:lnTo>
                                      <a:lnTo>
                                        <a:pt x="922" y="543"/>
                                      </a:lnTo>
                                      <a:lnTo>
                                        <a:pt x="915" y="550"/>
                                      </a:lnTo>
                                      <a:lnTo>
                                        <a:pt x="887" y="550"/>
                                      </a:lnTo>
                                      <a:lnTo>
                                        <a:pt x="887" y="569"/>
                                      </a:lnTo>
                                      <a:lnTo>
                                        <a:pt x="900" y="569"/>
                                      </a:lnTo>
                                      <a:lnTo>
                                        <a:pt x="919" y="566"/>
                                      </a:lnTo>
                                      <a:lnTo>
                                        <a:pt x="932" y="558"/>
                                      </a:lnTo>
                                      <a:lnTo>
                                        <a:pt x="940" y="545"/>
                                      </a:lnTo>
                                      <a:lnTo>
                                        <a:pt x="943" y="526"/>
                                      </a:lnTo>
                                      <a:lnTo>
                                        <a:pt x="943" y="329"/>
                                      </a:lnTo>
                                      <a:moveTo>
                                        <a:pt x="1186" y="529"/>
                                      </a:moveTo>
                                      <a:lnTo>
                                        <a:pt x="1186" y="368"/>
                                      </a:lnTo>
                                      <a:lnTo>
                                        <a:pt x="1184" y="350"/>
                                      </a:lnTo>
                                      <a:lnTo>
                                        <a:pt x="1181" y="346"/>
                                      </a:lnTo>
                                      <a:lnTo>
                                        <a:pt x="1176" y="337"/>
                                      </a:lnTo>
                                      <a:lnTo>
                                        <a:pt x="1166" y="331"/>
                                      </a:lnTo>
                                      <a:lnTo>
                                        <a:pt x="1166" y="353"/>
                                      </a:lnTo>
                                      <a:lnTo>
                                        <a:pt x="1166" y="545"/>
                                      </a:lnTo>
                                      <a:lnTo>
                                        <a:pt x="1158" y="552"/>
                                      </a:lnTo>
                                      <a:lnTo>
                                        <a:pt x="1119" y="552"/>
                                      </a:lnTo>
                                      <a:lnTo>
                                        <a:pt x="1111" y="545"/>
                                      </a:lnTo>
                                      <a:lnTo>
                                        <a:pt x="1111" y="353"/>
                                      </a:lnTo>
                                      <a:lnTo>
                                        <a:pt x="1119" y="346"/>
                                      </a:lnTo>
                                      <a:lnTo>
                                        <a:pt x="1158" y="346"/>
                                      </a:lnTo>
                                      <a:lnTo>
                                        <a:pt x="1166" y="353"/>
                                      </a:lnTo>
                                      <a:lnTo>
                                        <a:pt x="1166" y="331"/>
                                      </a:lnTo>
                                      <a:lnTo>
                                        <a:pt x="1162" y="329"/>
                                      </a:lnTo>
                                      <a:lnTo>
                                        <a:pt x="1144" y="327"/>
                                      </a:lnTo>
                                      <a:lnTo>
                                        <a:pt x="1133" y="327"/>
                                      </a:lnTo>
                                      <a:lnTo>
                                        <a:pt x="1115" y="329"/>
                                      </a:lnTo>
                                      <a:lnTo>
                                        <a:pt x="1101" y="337"/>
                                      </a:lnTo>
                                      <a:lnTo>
                                        <a:pt x="1093" y="350"/>
                                      </a:lnTo>
                                      <a:lnTo>
                                        <a:pt x="1091" y="368"/>
                                      </a:lnTo>
                                      <a:lnTo>
                                        <a:pt x="1091" y="529"/>
                                      </a:lnTo>
                                      <a:lnTo>
                                        <a:pt x="1093" y="547"/>
                                      </a:lnTo>
                                      <a:lnTo>
                                        <a:pt x="1101" y="560"/>
                                      </a:lnTo>
                                      <a:lnTo>
                                        <a:pt x="1115" y="568"/>
                                      </a:lnTo>
                                      <a:lnTo>
                                        <a:pt x="1133" y="571"/>
                                      </a:lnTo>
                                      <a:lnTo>
                                        <a:pt x="1144" y="571"/>
                                      </a:lnTo>
                                      <a:lnTo>
                                        <a:pt x="1162" y="568"/>
                                      </a:lnTo>
                                      <a:lnTo>
                                        <a:pt x="1176" y="560"/>
                                      </a:lnTo>
                                      <a:lnTo>
                                        <a:pt x="1181" y="552"/>
                                      </a:lnTo>
                                      <a:lnTo>
                                        <a:pt x="1184" y="547"/>
                                      </a:lnTo>
                                      <a:lnTo>
                                        <a:pt x="1186" y="529"/>
                                      </a:lnTo>
                                      <a:moveTo>
                                        <a:pt x="1433" y="329"/>
                                      </a:moveTo>
                                      <a:lnTo>
                                        <a:pt x="1413" y="329"/>
                                      </a:lnTo>
                                      <a:lnTo>
                                        <a:pt x="1413" y="466"/>
                                      </a:lnTo>
                                      <a:lnTo>
                                        <a:pt x="1413" y="521"/>
                                      </a:lnTo>
                                      <a:lnTo>
                                        <a:pt x="1373" y="371"/>
                                      </a:lnTo>
                                      <a:lnTo>
                                        <a:pt x="1361" y="329"/>
                                      </a:lnTo>
                                      <a:lnTo>
                                        <a:pt x="1335" y="329"/>
                                      </a:lnTo>
                                      <a:lnTo>
                                        <a:pt x="1335" y="569"/>
                                      </a:lnTo>
                                      <a:lnTo>
                                        <a:pt x="1355" y="569"/>
                                      </a:lnTo>
                                      <a:lnTo>
                                        <a:pt x="1355" y="466"/>
                                      </a:lnTo>
                                      <a:lnTo>
                                        <a:pt x="1354" y="371"/>
                                      </a:lnTo>
                                      <a:lnTo>
                                        <a:pt x="1408" y="569"/>
                                      </a:lnTo>
                                      <a:lnTo>
                                        <a:pt x="1433" y="569"/>
                                      </a:lnTo>
                                      <a:lnTo>
                                        <a:pt x="1433" y="521"/>
                                      </a:lnTo>
                                      <a:lnTo>
                                        <a:pt x="1433" y="329"/>
                                      </a:lnTo>
                                      <a:moveTo>
                                        <a:pt x="1655" y="550"/>
                                      </a:moveTo>
                                      <a:lnTo>
                                        <a:pt x="1603" y="550"/>
                                      </a:lnTo>
                                      <a:lnTo>
                                        <a:pt x="1603" y="456"/>
                                      </a:lnTo>
                                      <a:lnTo>
                                        <a:pt x="1653" y="456"/>
                                      </a:lnTo>
                                      <a:lnTo>
                                        <a:pt x="1653" y="437"/>
                                      </a:lnTo>
                                      <a:lnTo>
                                        <a:pt x="1603" y="437"/>
                                      </a:lnTo>
                                      <a:lnTo>
                                        <a:pt x="1603" y="348"/>
                                      </a:lnTo>
                                      <a:lnTo>
                                        <a:pt x="1654" y="348"/>
                                      </a:lnTo>
                                      <a:lnTo>
                                        <a:pt x="1654" y="329"/>
                                      </a:lnTo>
                                      <a:lnTo>
                                        <a:pt x="1582" y="329"/>
                                      </a:lnTo>
                                      <a:lnTo>
                                        <a:pt x="1582" y="569"/>
                                      </a:lnTo>
                                      <a:lnTo>
                                        <a:pt x="1655" y="569"/>
                                      </a:lnTo>
                                      <a:lnTo>
                                        <a:pt x="1655" y="550"/>
                                      </a:lnTo>
                                      <a:moveTo>
                                        <a:pt x="1892" y="493"/>
                                      </a:moveTo>
                                      <a:lnTo>
                                        <a:pt x="1891" y="480"/>
                                      </a:lnTo>
                                      <a:lnTo>
                                        <a:pt x="1887" y="469"/>
                                      </a:lnTo>
                                      <a:lnTo>
                                        <a:pt x="1881" y="459"/>
                                      </a:lnTo>
                                      <a:lnTo>
                                        <a:pt x="1870" y="450"/>
                                      </a:lnTo>
                                      <a:lnTo>
                                        <a:pt x="1835" y="424"/>
                                      </a:lnTo>
                                      <a:lnTo>
                                        <a:pt x="1826" y="417"/>
                                      </a:lnTo>
                                      <a:lnTo>
                                        <a:pt x="1821" y="411"/>
                                      </a:lnTo>
                                      <a:lnTo>
                                        <a:pt x="1821" y="353"/>
                                      </a:lnTo>
                                      <a:lnTo>
                                        <a:pt x="1828" y="346"/>
                                      </a:lnTo>
                                      <a:lnTo>
                                        <a:pt x="1864" y="346"/>
                                      </a:lnTo>
                                      <a:lnTo>
                                        <a:pt x="1871" y="353"/>
                                      </a:lnTo>
                                      <a:lnTo>
                                        <a:pt x="1871" y="410"/>
                                      </a:lnTo>
                                      <a:lnTo>
                                        <a:pt x="1891" y="410"/>
                                      </a:lnTo>
                                      <a:lnTo>
                                        <a:pt x="1891" y="368"/>
                                      </a:lnTo>
                                      <a:lnTo>
                                        <a:pt x="1889" y="350"/>
                                      </a:lnTo>
                                      <a:lnTo>
                                        <a:pt x="1886" y="346"/>
                                      </a:lnTo>
                                      <a:lnTo>
                                        <a:pt x="1881" y="337"/>
                                      </a:lnTo>
                                      <a:lnTo>
                                        <a:pt x="1868" y="329"/>
                                      </a:lnTo>
                                      <a:lnTo>
                                        <a:pt x="1849" y="327"/>
                                      </a:lnTo>
                                      <a:lnTo>
                                        <a:pt x="1843" y="327"/>
                                      </a:lnTo>
                                      <a:lnTo>
                                        <a:pt x="1824" y="329"/>
                                      </a:lnTo>
                                      <a:lnTo>
                                        <a:pt x="1811" y="337"/>
                                      </a:lnTo>
                                      <a:lnTo>
                                        <a:pt x="1803" y="350"/>
                                      </a:lnTo>
                                      <a:lnTo>
                                        <a:pt x="1801" y="368"/>
                                      </a:lnTo>
                                      <a:lnTo>
                                        <a:pt x="1801" y="398"/>
                                      </a:lnTo>
                                      <a:lnTo>
                                        <a:pt x="1802" y="411"/>
                                      </a:lnTo>
                                      <a:lnTo>
                                        <a:pt x="1805" y="422"/>
                                      </a:lnTo>
                                      <a:lnTo>
                                        <a:pt x="1812" y="432"/>
                                      </a:lnTo>
                                      <a:lnTo>
                                        <a:pt x="1822" y="441"/>
                                      </a:lnTo>
                                      <a:lnTo>
                                        <a:pt x="1858" y="467"/>
                                      </a:lnTo>
                                      <a:lnTo>
                                        <a:pt x="1867" y="475"/>
                                      </a:lnTo>
                                      <a:lnTo>
                                        <a:pt x="1871" y="480"/>
                                      </a:lnTo>
                                      <a:lnTo>
                                        <a:pt x="1871" y="545"/>
                                      </a:lnTo>
                                      <a:lnTo>
                                        <a:pt x="1864" y="552"/>
                                      </a:lnTo>
                                      <a:lnTo>
                                        <a:pt x="1828" y="552"/>
                                      </a:lnTo>
                                      <a:lnTo>
                                        <a:pt x="1821" y="545"/>
                                      </a:lnTo>
                                      <a:lnTo>
                                        <a:pt x="1821" y="480"/>
                                      </a:lnTo>
                                      <a:lnTo>
                                        <a:pt x="1800" y="480"/>
                                      </a:lnTo>
                                      <a:lnTo>
                                        <a:pt x="1800" y="530"/>
                                      </a:lnTo>
                                      <a:lnTo>
                                        <a:pt x="1803" y="548"/>
                                      </a:lnTo>
                                      <a:lnTo>
                                        <a:pt x="1811" y="561"/>
                                      </a:lnTo>
                                      <a:lnTo>
                                        <a:pt x="1824" y="568"/>
                                      </a:lnTo>
                                      <a:lnTo>
                                        <a:pt x="1842" y="571"/>
                                      </a:lnTo>
                                      <a:lnTo>
                                        <a:pt x="1850" y="571"/>
                                      </a:lnTo>
                                      <a:lnTo>
                                        <a:pt x="1868" y="568"/>
                                      </a:lnTo>
                                      <a:lnTo>
                                        <a:pt x="1881" y="561"/>
                                      </a:lnTo>
                                      <a:lnTo>
                                        <a:pt x="1887" y="552"/>
                                      </a:lnTo>
                                      <a:lnTo>
                                        <a:pt x="1889" y="548"/>
                                      </a:lnTo>
                                      <a:lnTo>
                                        <a:pt x="1892" y="530"/>
                                      </a:lnTo>
                                      <a:lnTo>
                                        <a:pt x="1892" y="49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E700E7" id="Group 14" o:spid="_x0000_s1026" style="position:absolute;margin-left:93.45pt;margin-top:9.85pt;width:108pt;height:42.75pt;z-index:251697152;mso-position-horizontal-relative:page" coordorigin="2144,76" coordsize="1982,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7" type="#_x0000_t75" style="position:absolute;left:2143;top:721;width:21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">
                        <v:imagedata r:id="rId29" o:title=""/>
                      </v:shape>
                      <v:shape id="AutoShape 38" o:spid="_x0000_s1028" style="position:absolute;left:2233;top:75;width:1892;height:862;visibility:visible;mso-wrap-style:square;v-text-anchor:top" coordsize="189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" path="m855,l619,,492,240r-83,l536,,299,,197,194,,567r235,l364,325r83,l334,540r-49,94l264,672r-21,38l222,746r-11,18l198,780r-13,16l171,810r-18,14l133,838r-23,13l88,861r88,-7l256,833r72,-32l391,761r53,-43l489,668r40,-58l571,540,684,325r44,-85l855,t88,329l922,329r,214l915,550r-28,l887,569r13,l919,566r13,-8l940,545r3,-19l943,329t243,200l1186,368r-2,-18l1181,346r-5,-9l1166,331r,22l1166,545r-8,7l1119,552r-8,-7l1111,353r8,-7l1158,346r8,7l1166,331r-4,-2l1144,327r-11,l1115,329r-14,8l1093,350r-2,18l1091,529r2,18l1101,560r14,8l1133,571r11,l1162,568r14,-8l1181,552r3,-5l1186,529m1433,329r-20,l1413,466r,55l1373,371r-12,-42l1335,329r,240l1355,569r,-103l1354,371r54,198l1433,569r,-48l1433,329t222,221l1603,550r,-94l1653,456r,-19l1603,437r,-89l1654,348r,-19l1582,329r,240l1655,569r,-19m1892,493r-1,-13l1887,469r-6,-10l1870,450r-35,-26l1826,417r-5,-6l1821,353r7,-7l1864,346r7,7l1871,410r20,l1891,368r-2,-18l1886,346r-5,-9l1868,329r-19,-2l1843,327r-19,2l1811,337r-8,13l1801,368r,30l1802,411r3,11l1812,432r10,9l1858,467r9,8l1871,480r,65l1864,552r-36,l1821,545r,-65l1800,480r,50l1803,548r8,13l1824,568r18,3l1850,571r18,-3l1881,561r6,-9l1889,548r3,-18l1892,493e" fillcolor="#231f20" stroked="f">
                        <v:path arrowok="t" o:connecttype="custom" o:connectlocs="492,316;299,76;235,643;334,616;243,786;198,856;153,900;88,937;328,877;489,744;684,401;943,405;915,626;900,645;940,621;1186,605;1181,422;1166,429;1119,628;1119,422;1166,407;1133,403;1093,426;1093,623;1133,647;1176,636;1186,605;1413,542;1361,405;1355,645;1408,645;1433,405;1603,532;1603,513;1654,405;1655,645;1891,556;1870,526;1821,487;1864,422;1891,486;1886,422;1849,403;1811,413;1801,474;1812,508;1867,551;1864,628;1821,556;1803,624;1842,647;1881,637;1892,606" o:connectangles="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30209B">
              <w:rPr>
                <w:rFonts w:ascii="Book Antiqua" w:hAnsi="Book Antiqua"/>
                <w:b/>
                <w: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C2FDFA" wp14:editId="377DE343">
                      <wp:simplePos x="0" y="0"/>
                      <wp:positionH relativeFrom="page">
                        <wp:posOffset>211455</wp:posOffset>
                      </wp:positionH>
                      <wp:positionV relativeFrom="page">
                        <wp:posOffset>929005</wp:posOffset>
                      </wp:positionV>
                      <wp:extent cx="796339" cy="240958"/>
                      <wp:effectExtent l="0" t="0" r="3810" b="6985"/>
                      <wp:wrapNone/>
                      <wp:docPr id="18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6339" cy="240958"/>
                              </a:xfrm>
                              <a:custGeom>
                                <a:avLst/>
                                <a:gdLst>
                                  <a:gd name="T0" fmla="+- 0 1081 1081"/>
                                  <a:gd name="T1" fmla="*/ T0 w 991"/>
                                  <a:gd name="T2" fmla="+- 0 1372 1372"/>
                                  <a:gd name="T3" fmla="*/ 1372 h 241"/>
                                  <a:gd name="T4" fmla="+- 0 1101 1081"/>
                                  <a:gd name="T5" fmla="*/ T4 w 991"/>
                                  <a:gd name="T6" fmla="+- 0 1613 1372"/>
                                  <a:gd name="T7" fmla="*/ 1613 h 241"/>
                                  <a:gd name="T8" fmla="+- 0 1175 1081"/>
                                  <a:gd name="T9" fmla="*/ T8 w 991"/>
                                  <a:gd name="T10" fmla="+- 0 1500 1372"/>
                                  <a:gd name="T11" fmla="*/ 1500 h 241"/>
                                  <a:gd name="T12" fmla="+- 0 1101 1081"/>
                                  <a:gd name="T13" fmla="*/ T12 w 991"/>
                                  <a:gd name="T14" fmla="+- 0 1480 1372"/>
                                  <a:gd name="T15" fmla="*/ 1480 h 241"/>
                                  <a:gd name="T16" fmla="+- 0 1175 1081"/>
                                  <a:gd name="T17" fmla="*/ T16 w 991"/>
                                  <a:gd name="T18" fmla="+- 0 1500 1372"/>
                                  <a:gd name="T19" fmla="*/ 1500 h 241"/>
                                  <a:gd name="T20" fmla="+- 0 1154 1081"/>
                                  <a:gd name="T21" fmla="*/ T20 w 991"/>
                                  <a:gd name="T22" fmla="+- 0 1613 1372"/>
                                  <a:gd name="T23" fmla="*/ 1613 h 241"/>
                                  <a:gd name="T24" fmla="+- 0 1175 1081"/>
                                  <a:gd name="T25" fmla="*/ T24 w 991"/>
                                  <a:gd name="T26" fmla="+- 0 1500 1372"/>
                                  <a:gd name="T27" fmla="*/ 1500 h 241"/>
                                  <a:gd name="T28" fmla="+- 0 1154 1081"/>
                                  <a:gd name="T29" fmla="*/ T28 w 991"/>
                                  <a:gd name="T30" fmla="+- 0 1372 1372"/>
                                  <a:gd name="T31" fmla="*/ 1372 h 241"/>
                                  <a:gd name="T32" fmla="+- 0 1175 1081"/>
                                  <a:gd name="T33" fmla="*/ T32 w 991"/>
                                  <a:gd name="T34" fmla="+- 0 1480 1372"/>
                                  <a:gd name="T35" fmla="*/ 1480 h 241"/>
                                  <a:gd name="T36" fmla="+- 0 1397 1081"/>
                                  <a:gd name="T37" fmla="*/ T36 w 991"/>
                                  <a:gd name="T38" fmla="+- 0 1372 1372"/>
                                  <a:gd name="T39" fmla="*/ 1372 h 241"/>
                                  <a:gd name="T40" fmla="+- 0 1324 1081"/>
                                  <a:gd name="T41" fmla="*/ T40 w 991"/>
                                  <a:gd name="T42" fmla="+- 0 1613 1372"/>
                                  <a:gd name="T43" fmla="*/ 1613 h 241"/>
                                  <a:gd name="T44" fmla="+- 0 1397 1081"/>
                                  <a:gd name="T45" fmla="*/ T44 w 991"/>
                                  <a:gd name="T46" fmla="+- 0 1593 1372"/>
                                  <a:gd name="T47" fmla="*/ 1593 h 241"/>
                                  <a:gd name="T48" fmla="+- 0 1345 1081"/>
                                  <a:gd name="T49" fmla="*/ T48 w 991"/>
                                  <a:gd name="T50" fmla="+- 0 1500 1372"/>
                                  <a:gd name="T51" fmla="*/ 1500 h 241"/>
                                  <a:gd name="T52" fmla="+- 0 1395 1081"/>
                                  <a:gd name="T53" fmla="*/ T52 w 991"/>
                                  <a:gd name="T54" fmla="+- 0 1480 1372"/>
                                  <a:gd name="T55" fmla="*/ 1480 h 241"/>
                                  <a:gd name="T56" fmla="+- 0 1345 1081"/>
                                  <a:gd name="T57" fmla="*/ T56 w 991"/>
                                  <a:gd name="T58" fmla="+- 0 1391 1372"/>
                                  <a:gd name="T59" fmla="*/ 1391 h 241"/>
                                  <a:gd name="T60" fmla="+- 0 1397 1081"/>
                                  <a:gd name="T61" fmla="*/ T60 w 991"/>
                                  <a:gd name="T62" fmla="+- 0 1372 1372"/>
                                  <a:gd name="T63" fmla="*/ 1372 h 241"/>
                                  <a:gd name="T64" fmla="+- 0 1545 1081"/>
                                  <a:gd name="T65" fmla="*/ T64 w 991"/>
                                  <a:gd name="T66" fmla="+- 0 1372 1372"/>
                                  <a:gd name="T67" fmla="*/ 1372 h 241"/>
                                  <a:gd name="T68" fmla="+- 0 1565 1081"/>
                                  <a:gd name="T69" fmla="*/ T68 w 991"/>
                                  <a:gd name="T70" fmla="+- 0 1613 1372"/>
                                  <a:gd name="T71" fmla="*/ 1613 h 241"/>
                                  <a:gd name="T72" fmla="+- 0 1627 1081"/>
                                  <a:gd name="T73" fmla="*/ T72 w 991"/>
                                  <a:gd name="T74" fmla="+- 0 1507 1372"/>
                                  <a:gd name="T75" fmla="*/ 1507 h 241"/>
                                  <a:gd name="T76" fmla="+- 0 1612 1081"/>
                                  <a:gd name="T77" fmla="*/ T76 w 991"/>
                                  <a:gd name="T78" fmla="+- 0 1498 1372"/>
                                  <a:gd name="T79" fmla="*/ 1498 h 241"/>
                                  <a:gd name="T80" fmla="+- 0 1625 1081"/>
                                  <a:gd name="T81" fmla="*/ T80 w 991"/>
                                  <a:gd name="T82" fmla="+- 0 1489 1372"/>
                                  <a:gd name="T83" fmla="*/ 1489 h 241"/>
                                  <a:gd name="T84" fmla="+- 0 1565 1081"/>
                                  <a:gd name="T85" fmla="*/ T84 w 991"/>
                                  <a:gd name="T86" fmla="+- 0 1391 1372"/>
                                  <a:gd name="T87" fmla="*/ 1391 h 241"/>
                                  <a:gd name="T88" fmla="+- 0 1624 1081"/>
                                  <a:gd name="T89" fmla="*/ T88 w 991"/>
                                  <a:gd name="T90" fmla="+- 0 1383 1372"/>
                                  <a:gd name="T91" fmla="*/ 1383 h 241"/>
                                  <a:gd name="T92" fmla="+- 0 1592 1081"/>
                                  <a:gd name="T93" fmla="*/ T92 w 991"/>
                                  <a:gd name="T94" fmla="+- 0 1372 1372"/>
                                  <a:gd name="T95" fmla="*/ 1372 h 241"/>
                                  <a:gd name="T96" fmla="+- 0 1606 1081"/>
                                  <a:gd name="T97" fmla="*/ T96 w 991"/>
                                  <a:gd name="T98" fmla="+- 0 1507 1372"/>
                                  <a:gd name="T99" fmla="*/ 1507 h 241"/>
                                  <a:gd name="T100" fmla="+- 0 1614 1081"/>
                                  <a:gd name="T101" fmla="*/ T100 w 991"/>
                                  <a:gd name="T102" fmla="+- 0 1613 1372"/>
                                  <a:gd name="T103" fmla="*/ 1613 h 241"/>
                                  <a:gd name="T104" fmla="+- 0 1635 1081"/>
                                  <a:gd name="T105" fmla="*/ T104 w 991"/>
                                  <a:gd name="T106" fmla="+- 0 1532 1372"/>
                                  <a:gd name="T107" fmla="*/ 1532 h 241"/>
                                  <a:gd name="T108" fmla="+- 0 1629 1081"/>
                                  <a:gd name="T109" fmla="*/ T108 w 991"/>
                                  <a:gd name="T110" fmla="+- 0 1509 1372"/>
                                  <a:gd name="T111" fmla="*/ 1509 h 241"/>
                                  <a:gd name="T112" fmla="+- 0 1629 1081"/>
                                  <a:gd name="T113" fmla="*/ T112 w 991"/>
                                  <a:gd name="T114" fmla="+- 0 1391 1372"/>
                                  <a:gd name="T115" fmla="*/ 1391 h 241"/>
                                  <a:gd name="T116" fmla="+- 0 1614 1081"/>
                                  <a:gd name="T117" fmla="*/ T116 w 991"/>
                                  <a:gd name="T118" fmla="+- 0 1398 1372"/>
                                  <a:gd name="T119" fmla="*/ 1398 h 241"/>
                                  <a:gd name="T120" fmla="+- 0 1606 1081"/>
                                  <a:gd name="T121" fmla="*/ T120 w 991"/>
                                  <a:gd name="T122" fmla="+- 0 1489 1372"/>
                                  <a:gd name="T123" fmla="*/ 1489 h 241"/>
                                  <a:gd name="T124" fmla="+- 0 1628 1081"/>
                                  <a:gd name="T125" fmla="*/ T124 w 991"/>
                                  <a:gd name="T126" fmla="+- 0 1485 1372"/>
                                  <a:gd name="T127" fmla="*/ 1485 h 241"/>
                                  <a:gd name="T128" fmla="+- 0 1634 1081"/>
                                  <a:gd name="T129" fmla="*/ T128 w 991"/>
                                  <a:gd name="T130" fmla="+- 0 1460 1372"/>
                                  <a:gd name="T131" fmla="*/ 1460 h 241"/>
                                  <a:gd name="T132" fmla="+- 0 1632 1081"/>
                                  <a:gd name="T133" fmla="*/ T132 w 991"/>
                                  <a:gd name="T134" fmla="+- 0 1396 1372"/>
                                  <a:gd name="T135" fmla="*/ 1396 h 241"/>
                                  <a:gd name="T136" fmla="+- 0 1855 1081"/>
                                  <a:gd name="T137" fmla="*/ T136 w 991"/>
                                  <a:gd name="T138" fmla="+- 0 1372 1372"/>
                                  <a:gd name="T139" fmla="*/ 1372 h 241"/>
                                  <a:gd name="T140" fmla="+- 0 1784 1081"/>
                                  <a:gd name="T141" fmla="*/ T140 w 991"/>
                                  <a:gd name="T142" fmla="+- 0 1613 1372"/>
                                  <a:gd name="T143" fmla="*/ 1613 h 241"/>
                                  <a:gd name="T144" fmla="+- 0 1805 1081"/>
                                  <a:gd name="T145" fmla="*/ T144 w 991"/>
                                  <a:gd name="T146" fmla="+- 0 1500 1372"/>
                                  <a:gd name="T147" fmla="*/ 1500 h 241"/>
                                  <a:gd name="T148" fmla="+- 0 1853 1081"/>
                                  <a:gd name="T149" fmla="*/ T148 w 991"/>
                                  <a:gd name="T150" fmla="+- 0 1481 1372"/>
                                  <a:gd name="T151" fmla="*/ 1481 h 241"/>
                                  <a:gd name="T152" fmla="+- 0 1805 1081"/>
                                  <a:gd name="T153" fmla="*/ T152 w 991"/>
                                  <a:gd name="T154" fmla="+- 0 1391 1372"/>
                                  <a:gd name="T155" fmla="*/ 1391 h 241"/>
                                  <a:gd name="T156" fmla="+- 0 1855 1081"/>
                                  <a:gd name="T157" fmla="*/ T156 w 991"/>
                                  <a:gd name="T158" fmla="+- 0 1372 1372"/>
                                  <a:gd name="T159" fmla="*/ 1372 h 241"/>
                                  <a:gd name="T160" fmla="+- 0 2001 1081"/>
                                  <a:gd name="T161" fmla="*/ T160 w 991"/>
                                  <a:gd name="T162" fmla="+- 0 1372 1372"/>
                                  <a:gd name="T163" fmla="*/ 1372 h 241"/>
                                  <a:gd name="T164" fmla="+- 0 2021 1081"/>
                                  <a:gd name="T165" fmla="*/ T164 w 991"/>
                                  <a:gd name="T166" fmla="+- 0 1613 1372"/>
                                  <a:gd name="T167" fmla="*/ 1613 h 241"/>
                                  <a:gd name="T168" fmla="+- 0 2070 1081"/>
                                  <a:gd name="T169" fmla="*/ T168 w 991"/>
                                  <a:gd name="T170" fmla="+- 0 1500 1372"/>
                                  <a:gd name="T171" fmla="*/ 1500 h 241"/>
                                  <a:gd name="T172" fmla="+- 0 2021 1081"/>
                                  <a:gd name="T173" fmla="*/ T172 w 991"/>
                                  <a:gd name="T174" fmla="+- 0 1481 1372"/>
                                  <a:gd name="T175" fmla="*/ 1481 h 241"/>
                                  <a:gd name="T176" fmla="+- 0 2072 1081"/>
                                  <a:gd name="T177" fmla="*/ T176 w 991"/>
                                  <a:gd name="T178" fmla="+- 0 1391 1372"/>
                                  <a:gd name="T179" fmla="*/ 1391 h 2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991" h="241">
                                    <a:moveTo>
                                      <a:pt x="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0" y="128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73" y="128"/>
                                    </a:lnTo>
                                    <a:lnTo>
                                      <a:pt x="73" y="241"/>
                                    </a:lnTo>
                                    <a:lnTo>
                                      <a:pt x="94" y="241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94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  <a:moveTo>
                                      <a:pt x="316" y="0"/>
                                    </a:moveTo>
                                    <a:lnTo>
                                      <a:pt x="243" y="0"/>
                                    </a:lnTo>
                                    <a:lnTo>
                                      <a:pt x="243" y="241"/>
                                    </a:lnTo>
                                    <a:lnTo>
                                      <a:pt x="316" y="241"/>
                                    </a:lnTo>
                                    <a:lnTo>
                                      <a:pt x="316" y="221"/>
                                    </a:lnTo>
                                    <a:lnTo>
                                      <a:pt x="264" y="221"/>
                                    </a:lnTo>
                                    <a:lnTo>
                                      <a:pt x="264" y="128"/>
                                    </a:lnTo>
                                    <a:lnTo>
                                      <a:pt x="314" y="128"/>
                                    </a:lnTo>
                                    <a:lnTo>
                                      <a:pt x="314" y="108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4" y="19"/>
                                    </a:lnTo>
                                    <a:lnTo>
                                      <a:pt x="316" y="19"/>
                                    </a:lnTo>
                                    <a:lnTo>
                                      <a:pt x="316" y="0"/>
                                    </a:lnTo>
                                    <a:close/>
                                    <a:moveTo>
                                      <a:pt x="511" y="0"/>
                                    </a:moveTo>
                                    <a:lnTo>
                                      <a:pt x="464" y="0"/>
                                    </a:lnTo>
                                    <a:lnTo>
                                      <a:pt x="464" y="241"/>
                                    </a:lnTo>
                                    <a:lnTo>
                                      <a:pt x="484" y="241"/>
                                    </a:lnTo>
                                    <a:lnTo>
                                      <a:pt x="484" y="135"/>
                                    </a:lnTo>
                                    <a:lnTo>
                                      <a:pt x="546" y="135"/>
                                    </a:lnTo>
                                    <a:lnTo>
                                      <a:pt x="541" y="130"/>
                                    </a:lnTo>
                                    <a:lnTo>
                                      <a:pt x="531" y="126"/>
                                    </a:lnTo>
                                    <a:lnTo>
                                      <a:pt x="540" y="121"/>
                                    </a:lnTo>
                                    <a:lnTo>
                                      <a:pt x="544" y="117"/>
                                    </a:lnTo>
                                    <a:lnTo>
                                      <a:pt x="484" y="117"/>
                                    </a:lnTo>
                                    <a:lnTo>
                                      <a:pt x="484" y="19"/>
                                    </a:lnTo>
                                    <a:lnTo>
                                      <a:pt x="548" y="19"/>
                                    </a:lnTo>
                                    <a:lnTo>
                                      <a:pt x="543" y="11"/>
                                    </a:lnTo>
                                    <a:lnTo>
                                      <a:pt x="530" y="3"/>
                                    </a:lnTo>
                                    <a:lnTo>
                                      <a:pt x="511" y="0"/>
                                    </a:lnTo>
                                    <a:close/>
                                    <a:moveTo>
                                      <a:pt x="546" y="135"/>
                                    </a:moveTo>
                                    <a:lnTo>
                                      <a:pt x="525" y="135"/>
                                    </a:lnTo>
                                    <a:lnTo>
                                      <a:pt x="533" y="143"/>
                                    </a:lnTo>
                                    <a:lnTo>
                                      <a:pt x="533" y="241"/>
                                    </a:lnTo>
                                    <a:lnTo>
                                      <a:pt x="554" y="241"/>
                                    </a:lnTo>
                                    <a:lnTo>
                                      <a:pt x="554" y="160"/>
                                    </a:lnTo>
                                    <a:lnTo>
                                      <a:pt x="552" y="147"/>
                                    </a:lnTo>
                                    <a:lnTo>
                                      <a:pt x="548" y="137"/>
                                    </a:lnTo>
                                    <a:lnTo>
                                      <a:pt x="546" y="135"/>
                                    </a:lnTo>
                                    <a:close/>
                                    <a:moveTo>
                                      <a:pt x="548" y="19"/>
                                    </a:moveTo>
                                    <a:lnTo>
                                      <a:pt x="526" y="19"/>
                                    </a:lnTo>
                                    <a:lnTo>
                                      <a:pt x="533" y="26"/>
                                    </a:lnTo>
                                    <a:lnTo>
                                      <a:pt x="533" y="109"/>
                                    </a:lnTo>
                                    <a:lnTo>
                                      <a:pt x="525" y="117"/>
                                    </a:lnTo>
                                    <a:lnTo>
                                      <a:pt x="544" y="117"/>
                                    </a:lnTo>
                                    <a:lnTo>
                                      <a:pt x="547" y="113"/>
                                    </a:lnTo>
                                    <a:lnTo>
                                      <a:pt x="552" y="103"/>
                                    </a:lnTo>
                                    <a:lnTo>
                                      <a:pt x="553" y="88"/>
                                    </a:lnTo>
                                    <a:lnTo>
                                      <a:pt x="553" y="41"/>
                                    </a:lnTo>
                                    <a:lnTo>
                                      <a:pt x="551" y="24"/>
                                    </a:lnTo>
                                    <a:lnTo>
                                      <a:pt x="548" y="19"/>
                                    </a:lnTo>
                                    <a:close/>
                                    <a:moveTo>
                                      <a:pt x="774" y="0"/>
                                    </a:moveTo>
                                    <a:lnTo>
                                      <a:pt x="703" y="0"/>
                                    </a:lnTo>
                                    <a:lnTo>
                                      <a:pt x="703" y="241"/>
                                    </a:lnTo>
                                    <a:lnTo>
                                      <a:pt x="724" y="241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72" y="128"/>
                                    </a:lnTo>
                                    <a:lnTo>
                                      <a:pt x="772" y="109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24" y="19"/>
                                    </a:lnTo>
                                    <a:lnTo>
                                      <a:pt x="774" y="19"/>
                                    </a:lnTo>
                                    <a:lnTo>
                                      <a:pt x="774" y="0"/>
                                    </a:lnTo>
                                    <a:close/>
                                    <a:moveTo>
                                      <a:pt x="991" y="0"/>
                                    </a:moveTo>
                                    <a:lnTo>
                                      <a:pt x="920" y="0"/>
                                    </a:lnTo>
                                    <a:lnTo>
                                      <a:pt x="920" y="241"/>
                                    </a:lnTo>
                                    <a:lnTo>
                                      <a:pt x="940" y="241"/>
                                    </a:lnTo>
                                    <a:lnTo>
                                      <a:pt x="940" y="128"/>
                                    </a:lnTo>
                                    <a:lnTo>
                                      <a:pt x="989" y="128"/>
                                    </a:lnTo>
                                    <a:lnTo>
                                      <a:pt x="989" y="109"/>
                                    </a:lnTo>
                                    <a:lnTo>
                                      <a:pt x="940" y="109"/>
                                    </a:lnTo>
                                    <a:lnTo>
                                      <a:pt x="940" y="19"/>
                                    </a:lnTo>
                                    <a:lnTo>
                                      <a:pt x="991" y="19"/>
                                    </a:lnTo>
                                    <a:lnTo>
                                      <a:pt x="9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BFAEA" id="Freeform 18" o:spid="_x0000_s1026" style="position:absolute;margin-left:16.65pt;margin-top:73.15pt;width:62.7pt;height:18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" path="m20,l,,,241r20,l20,128r74,l94,108r-74,l20,xm94,128r-21,l73,241r21,l94,128xm94,l73,r,108l94,108,94,xm316,l243,r,241l316,241r,-20l264,221r,-93l314,128r,-20l264,108r,-89l316,19,316,xm511,l464,r,241l484,241r,-106l546,135r-5,-5l531,126r9,-5l544,117r-60,l484,19r64,l543,11,530,3,511,xm546,135r-21,l533,143r,98l554,241r,-81l552,147r-4,-10l546,135xm548,19r-22,l533,26r,83l525,117r19,l547,113r5,-10l553,88r,-47l551,24r-3,-5xm774,l703,r,241l724,241r,-113l772,128r,-19l724,109r,-90l774,19,774,xm991,l920,r,241l940,241r,-113l989,128r,-19l940,109r,-90l991,19,991,xe" fillcolor="#231f20" stroked="f">
                      <v:path arrowok="t" o:connecttype="custom" o:connectlocs="0,1371761;16071,1612719;75536,1499739;16071,1479742;75536,1499739;58661,1612719;75536,1499739;58661,1371761;75536,1479742;253928,1371761;195268,1612719;253928,1592722;212143,1499739;252321,1479742;212143,1390758;253928,1371761;372857,1371761;388928,1612719;438750,1506737;426696,1497739;437143,1488741;388928,1390758;436339,1382759;410625,1371761;421875,1506737;428303,1612719;445178,1531733;440357,1508737;440357,1390758;428303,1397756;421875,1488741;439553,1484741;444375,1459746;442768,1395757;621964,1371761;564911,1612719;581786,1499739;620357,1480742;581786,1390758;621964,1371761;739285,1371761;755357,1612719;794732,1499739;755357,1480742;796339,1390758" o:connectangles="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952" w:type="pct"/>
            <w:tcBorders>
              <w:left w:val="nil"/>
            </w:tcBorders>
            <w:vAlign w:val="center"/>
          </w:tcPr>
          <w:p w14:paraId="29D309B7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sz w:val="16"/>
                <w:szCs w:val="16"/>
              </w:rPr>
            </w:pPr>
          </w:p>
          <w:p w14:paraId="20288ADF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30209B">
              <w:rPr>
                <w:rFonts w:ascii="Book Antiqua" w:hAnsi="Book Antiqua"/>
              </w:rPr>
              <w:t xml:space="preserve">Congratulations champions! Celebrate your victory with your championship ring- the ultimate symbol of dedication, </w:t>
            </w:r>
            <w:proofErr w:type="gramStart"/>
            <w:r w:rsidRPr="0030209B">
              <w:rPr>
                <w:rFonts w:ascii="Book Antiqua" w:hAnsi="Book Antiqua"/>
              </w:rPr>
              <w:t>perseverance</w:t>
            </w:r>
            <w:proofErr w:type="gramEnd"/>
            <w:r w:rsidRPr="0030209B">
              <w:rPr>
                <w:rFonts w:ascii="Book Antiqua" w:hAnsi="Book Antiqua"/>
              </w:rPr>
              <w:t xml:space="preserve"> and teamwork. Herff Jones is proud to be the exclusive provider for LHSAA and LHSCA Championship Jewelry and is the recognized leader in celebrating student milestones.</w:t>
            </w:r>
          </w:p>
          <w:p w14:paraId="4E645B3C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7B0CFEE9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30209B">
              <w:rPr>
                <w:rFonts w:ascii="Book Antiqua" w:hAnsi="Book Antiqua"/>
              </w:rPr>
              <w:t>Harris Beall, Clint Ivey, Donald Scamardo</w:t>
            </w:r>
          </w:p>
          <w:p w14:paraId="3C9C22FC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4CF6FE94" w14:textId="36189CB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sz w:val="18"/>
              </w:rPr>
            </w:pPr>
            <w:r w:rsidRPr="0030209B">
              <w:rPr>
                <w:rFonts w:ascii="Book Antiqua" w:hAnsi="Book Antiqua"/>
                <w:sz w:val="18"/>
              </w:rPr>
              <w:t>Baton Rouge, LA // 225.927.1383 //</w:t>
            </w:r>
            <w:hyperlink r:id="rId30" w:history="1">
              <w:r w:rsidRPr="00F132C5">
                <w:rPr>
                  <w:rStyle w:val="Hyperlink"/>
                  <w:rFonts w:ascii="Book Antiqua" w:hAnsi="Book Antiqua"/>
                  <w:sz w:val="18"/>
                </w:rPr>
                <w:t>gshhbrla@gradsupply.biz</w:t>
              </w:r>
            </w:hyperlink>
            <w:r w:rsidRPr="0030209B">
              <w:rPr>
                <w:rFonts w:ascii="Book Antiqua" w:hAnsi="Book Antiqua"/>
                <w:sz w:val="18"/>
              </w:rPr>
              <w:t xml:space="preserve"> </w:t>
            </w:r>
          </w:p>
          <w:p w14:paraId="3A915639" w14:textId="77777777" w:rsidR="00560137" w:rsidRPr="0030209B" w:rsidRDefault="00560137" w:rsidP="00560137">
            <w:pPr>
              <w:pStyle w:val="NoSpacing"/>
              <w:jc w:val="center"/>
              <w:rPr>
                <w:rFonts w:ascii="Book Antiqua" w:hAnsi="Book Antiqua"/>
                <w:sz w:val="18"/>
              </w:rPr>
            </w:pPr>
            <w:r w:rsidRPr="0030209B">
              <w:rPr>
                <w:rFonts w:ascii="Book Antiqua" w:hAnsi="Book Antiqua"/>
                <w:sz w:val="18"/>
              </w:rPr>
              <w:t xml:space="preserve">Metairie, LA // 504.737.4439 // </w:t>
            </w:r>
            <w:hyperlink r:id="rId31" w:history="1">
              <w:r w:rsidRPr="0030209B">
                <w:rPr>
                  <w:rStyle w:val="Hyperlink"/>
                  <w:rFonts w:ascii="Book Antiqua" w:hAnsi="Book Antiqua"/>
                  <w:sz w:val="18"/>
                </w:rPr>
                <w:t>gradsupply@aol.com</w:t>
              </w:r>
            </w:hyperlink>
            <w:r w:rsidRPr="0030209B">
              <w:rPr>
                <w:rFonts w:ascii="Book Antiqua" w:hAnsi="Book Antiqua"/>
                <w:sz w:val="18"/>
              </w:rPr>
              <w:t xml:space="preserve"> </w:t>
            </w:r>
          </w:p>
          <w:p w14:paraId="05510E7C" w14:textId="77777777" w:rsidR="00560137" w:rsidRPr="00500EA7" w:rsidRDefault="00560137" w:rsidP="00560137">
            <w:pPr>
              <w:widowControl/>
              <w:jc w:val="center"/>
              <w:rPr>
                <w:rFonts w:ascii="Book Antiqua" w:eastAsiaTheme="minorHAnsi" w:hAnsi="Book Antiqua"/>
                <w:snapToGrid/>
                <w:sz w:val="16"/>
              </w:rPr>
            </w:pPr>
          </w:p>
        </w:tc>
      </w:tr>
      <w:tr w:rsidR="00560137" w:rsidRPr="00500EA7" w14:paraId="193BE644" w14:textId="77777777" w:rsidTr="00C42ABE">
        <w:trPr>
          <w:trHeight w:val="2348"/>
        </w:trPr>
        <w:tc>
          <w:tcPr>
            <w:tcW w:w="2048" w:type="pct"/>
            <w:tcBorders>
              <w:right w:val="nil"/>
            </w:tcBorders>
          </w:tcPr>
          <w:p w14:paraId="0F7C7C01" w14:textId="77777777" w:rsidR="00560137" w:rsidRPr="00950FB4" w:rsidRDefault="00560137" w:rsidP="00560137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</w:p>
          <w:p w14:paraId="71234AAB" w14:textId="6E4868DA" w:rsidR="00560137" w:rsidRPr="00C42ABE" w:rsidRDefault="00C42ABE" w:rsidP="00C42ABE">
            <w:pPr>
              <w:pStyle w:val="NoSpacing"/>
              <w:jc w:val="center"/>
              <w:rPr>
                <w:rFonts w:ascii="Book Antiqua" w:hAnsi="Book Antiqua"/>
                <w:b/>
                <w:caps/>
              </w:rPr>
            </w:pPr>
            <w:r w:rsidRPr="00950FB4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6B28AFBD" wp14:editId="1A741C28">
                  <wp:simplePos x="0" y="0"/>
                  <wp:positionH relativeFrom="column">
                    <wp:posOffset>176473</wp:posOffset>
                  </wp:positionH>
                  <wp:positionV relativeFrom="paragraph">
                    <wp:posOffset>221615</wp:posOffset>
                  </wp:positionV>
                  <wp:extent cx="2319655" cy="1002665"/>
                  <wp:effectExtent l="0" t="0" r="4445" b="6985"/>
                  <wp:wrapTight wrapText="bothSides">
                    <wp:wrapPolygon edited="0">
                      <wp:start x="0" y="0"/>
                      <wp:lineTo x="0" y="21340"/>
                      <wp:lineTo x="21464" y="21340"/>
                      <wp:lineTo x="2146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old Star Logo 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137" w:rsidRPr="00950FB4">
              <w:rPr>
                <w:rFonts w:ascii="Book Antiqua" w:hAnsi="Book Antiqua"/>
                <w:b/>
                <w:caps/>
              </w:rPr>
              <w:t xml:space="preserve">Championship replica trophies </w:t>
            </w:r>
          </w:p>
        </w:tc>
        <w:tc>
          <w:tcPr>
            <w:tcW w:w="2952" w:type="pct"/>
            <w:tcBorders>
              <w:left w:val="nil"/>
            </w:tcBorders>
            <w:vAlign w:val="center"/>
          </w:tcPr>
          <w:p w14:paraId="2767AE52" w14:textId="77777777" w:rsidR="00C42ABE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950FB4">
              <w:rPr>
                <w:rFonts w:ascii="Book Antiqua" w:hAnsi="Book Antiqua"/>
              </w:rPr>
              <w:t xml:space="preserve">For more information regarding State Championship </w:t>
            </w:r>
          </w:p>
          <w:p w14:paraId="0E8595A9" w14:textId="431212CA" w:rsidR="00560137" w:rsidRPr="00950FB4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950FB4">
              <w:rPr>
                <w:rFonts w:ascii="Book Antiqua" w:hAnsi="Book Antiqua"/>
              </w:rPr>
              <w:t xml:space="preserve">mini replica trophies and medals, contact </w:t>
            </w:r>
          </w:p>
          <w:p w14:paraId="35CB1C08" w14:textId="77777777" w:rsidR="00560137" w:rsidRPr="00950FB4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  <w:r w:rsidRPr="00950FB4">
              <w:rPr>
                <w:rFonts w:ascii="Book Antiqua" w:hAnsi="Book Antiqua"/>
              </w:rPr>
              <w:t>Gold Star Trophies at (225) 928-4230.</w:t>
            </w:r>
          </w:p>
          <w:p w14:paraId="4BFF3C1E" w14:textId="77777777" w:rsidR="00560137" w:rsidRPr="00950FB4" w:rsidRDefault="00560137" w:rsidP="00560137">
            <w:pPr>
              <w:pStyle w:val="NoSpacing"/>
              <w:jc w:val="center"/>
              <w:rPr>
                <w:rFonts w:ascii="Book Antiqua" w:hAnsi="Book Antiqua"/>
              </w:rPr>
            </w:pPr>
          </w:p>
          <w:p w14:paraId="0A3E75DA" w14:textId="19B2233E" w:rsidR="00560137" w:rsidRPr="00500EA7" w:rsidRDefault="005D5077" w:rsidP="00560137">
            <w:pPr>
              <w:widowControl/>
              <w:jc w:val="center"/>
              <w:rPr>
                <w:rFonts w:ascii="Book Antiqua" w:eastAsiaTheme="minorHAnsi" w:hAnsi="Book Antiqua"/>
                <w:snapToGrid/>
                <w:sz w:val="22"/>
              </w:rPr>
            </w:pPr>
            <w:hyperlink r:id="rId33" w:history="1">
              <w:r w:rsidR="00560137" w:rsidRPr="00950FB4">
                <w:rPr>
                  <w:rStyle w:val="Hyperlink"/>
                  <w:rFonts w:ascii="Book Antiqua" w:hAnsi="Book Antiqua"/>
                </w:rPr>
                <w:t>www.goldstartrophies.com</w:t>
              </w:r>
            </w:hyperlink>
            <w:r w:rsidR="00560137" w:rsidRPr="00950FB4">
              <w:rPr>
                <w:rFonts w:ascii="Book Antiqua" w:hAnsi="Book Antiqua"/>
              </w:rPr>
              <w:t xml:space="preserve"> </w:t>
            </w:r>
          </w:p>
        </w:tc>
      </w:tr>
    </w:tbl>
    <w:p w14:paraId="18F0530C" w14:textId="24E100BA" w:rsidR="00AA3875" w:rsidRDefault="00AA3875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66E5B30A" w14:textId="1E0C93F9" w:rsidR="003E285D" w:rsidRDefault="003E285D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310EA571" w14:textId="2536663D" w:rsidR="00560137" w:rsidRDefault="00560137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4E212719" w14:textId="68E5C126" w:rsidR="00560137" w:rsidRDefault="00560137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7F0B7C9B" w14:textId="7C05E57F" w:rsidR="003E285D" w:rsidRDefault="003E285D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74231E0F" w14:textId="6AEB5E44" w:rsidR="00C42ABE" w:rsidRDefault="00C42ABE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628C4645" w14:textId="1B70F4E0" w:rsidR="00C42ABE" w:rsidRDefault="00C42ABE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2EDF8ABA" w14:textId="21E31114" w:rsidR="00C42ABE" w:rsidRDefault="00C42ABE" w:rsidP="00AA3875">
      <w:pPr>
        <w:widowControl/>
        <w:rPr>
          <w:rFonts w:ascii="Book Antiqua" w:eastAsiaTheme="minorHAnsi" w:hAnsi="Book Antiqua" w:cstheme="minorBidi"/>
          <w:caps/>
          <w:snapToGrid/>
          <w:color w:val="063164"/>
          <w:spacing w:val="40"/>
          <w:sz w:val="18"/>
          <w:szCs w:val="18"/>
        </w:rPr>
      </w:pPr>
    </w:p>
    <w:p w14:paraId="493BCE97" w14:textId="77777777" w:rsidR="000F485F" w:rsidRDefault="000F485F" w:rsidP="00AA3875">
      <w:pPr>
        <w:widowControl/>
        <w:spacing w:line="360" w:lineRule="auto"/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</w:pPr>
      <w:bookmarkStart w:id="1" w:name="_Hlk97817562"/>
    </w:p>
    <w:p w14:paraId="2F3C9CCE" w14:textId="4DD901EF" w:rsidR="00AA3875" w:rsidRPr="00AA3875" w:rsidRDefault="005D5077" w:rsidP="00AA3875">
      <w:pPr>
        <w:widowControl/>
        <w:spacing w:line="360" w:lineRule="auto"/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</w:pPr>
      <w:r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  <w:lastRenderedPageBreak/>
        <w:pict w14:anchorId="56198BFD">
          <v:rect id="_x0000_i1045" style="width:468pt;height:1pt" o:hralign="center" o:hrstd="t" o:hrnoshade="t" o:hr="t" fillcolor="#c8a200" stroked="f"/>
        </w:pict>
      </w:r>
    </w:p>
    <w:p w14:paraId="43584F3F" w14:textId="353C3278" w:rsidR="00AA3875" w:rsidRPr="00AA3875" w:rsidRDefault="008670A9" w:rsidP="00AA3875">
      <w:pPr>
        <w:widowControl/>
        <w:jc w:val="center"/>
        <w:rPr>
          <w:rFonts w:ascii="Book Antiqua" w:eastAsiaTheme="minorHAnsi" w:hAnsi="Book Antiqua" w:cstheme="minorBidi"/>
          <w:caps/>
          <w:snapToGrid/>
          <w:color w:val="063164"/>
          <w:spacing w:val="60"/>
          <w:szCs w:val="22"/>
        </w:rPr>
      </w:pPr>
      <w:r>
        <w:rPr>
          <w:rFonts w:ascii="Book Antiqua" w:hAnsi="Book Antiqua"/>
          <w:caps/>
          <w:color w:val="063164"/>
          <w:spacing w:val="60"/>
        </w:rPr>
        <w:t>2023-24</w:t>
      </w:r>
      <w:r w:rsidR="00AA3875" w:rsidRPr="00AA3875">
        <w:rPr>
          <w:rFonts w:ascii="Book Antiqua" w:eastAsiaTheme="minorHAnsi" w:hAnsi="Book Antiqua" w:cstheme="minorBidi"/>
          <w:caps/>
          <w:snapToGrid/>
          <w:color w:val="063164"/>
          <w:spacing w:val="60"/>
          <w:szCs w:val="22"/>
        </w:rPr>
        <w:t xml:space="preserve"> LHSAA SPONSORS</w:t>
      </w:r>
    </w:p>
    <w:p w14:paraId="1BFC2E9E" w14:textId="0305E356" w:rsidR="00D35BF5" w:rsidRDefault="005D5077" w:rsidP="00AA3875">
      <w:pPr>
        <w:widowControl/>
        <w:jc w:val="center"/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</w:pPr>
      <w:r>
        <w:rPr>
          <w:rFonts w:ascii="Book Antiqua" w:eastAsiaTheme="minorHAnsi" w:hAnsi="Book Antiqua" w:cstheme="minorBidi"/>
          <w:caps/>
          <w:snapToGrid/>
          <w:color w:val="063164"/>
          <w:spacing w:val="40"/>
          <w:sz w:val="22"/>
          <w:szCs w:val="22"/>
        </w:rPr>
        <w:pict w14:anchorId="2D1C3C28">
          <v:rect id="_x0000_i1046" style="width:468pt;height:1pt" o:hralign="center" o:hrstd="t" o:hrnoshade="t" o:hr="t" fillcolor="#c8a200" stroked="f"/>
        </w:pict>
      </w:r>
    </w:p>
    <w:bookmarkEnd w:id="1"/>
    <w:p w14:paraId="6EC70E53" w14:textId="192C1FCB" w:rsidR="005D5077" w:rsidRPr="005D5077" w:rsidRDefault="005D5077" w:rsidP="005D5077">
      <w:pPr>
        <w:widowControl/>
        <w:spacing w:before="100" w:beforeAutospacing="1" w:after="100" w:afterAutospacing="1"/>
        <w:rPr>
          <w:snapToGrid/>
          <w:szCs w:val="24"/>
        </w:rPr>
      </w:pPr>
      <w:r>
        <w:rPr>
          <w:noProof/>
          <w:snapToGrid/>
          <w:szCs w:val="24"/>
        </w:rPr>
        <w:drawing>
          <wp:anchor distT="0" distB="0" distL="114300" distR="114300" simplePos="0" relativeHeight="251714560" behindDoc="1" locked="0" layoutInCell="1" allowOverlap="1" wp14:anchorId="68D48353" wp14:editId="5FD0D17C">
            <wp:simplePos x="0" y="0"/>
            <wp:positionH relativeFrom="column">
              <wp:posOffset>323850</wp:posOffset>
            </wp:positionH>
            <wp:positionV relativeFrom="paragraph">
              <wp:posOffset>262255</wp:posOffset>
            </wp:positionV>
            <wp:extent cx="5835650" cy="7944485"/>
            <wp:effectExtent l="0" t="0" r="0" b="0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1784872129" name="Picture 2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72129" name="Picture 2" descr="A group of logos on a white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8803F" w14:textId="5CC73790" w:rsidR="006301C0" w:rsidRPr="006301C0" w:rsidRDefault="006301C0" w:rsidP="006301C0">
      <w:pPr>
        <w:rPr>
          <w:rFonts w:ascii="Book Antiqua" w:eastAsiaTheme="minorHAnsi" w:hAnsi="Book Antiqua" w:cstheme="minorBidi"/>
          <w:sz w:val="22"/>
          <w:szCs w:val="22"/>
        </w:rPr>
      </w:pPr>
    </w:p>
    <w:sectPr w:rsidR="006301C0" w:rsidRPr="006301C0" w:rsidSect="00A73DC3">
      <w:headerReference w:type="default" r:id="rId35"/>
      <w:footerReference w:type="default" r:id="rId36"/>
      <w:pgSz w:w="12240" w:h="15840"/>
      <w:pgMar w:top="360" w:right="900" w:bottom="1080" w:left="810" w:header="45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3CC67" w14:textId="77777777" w:rsidR="0053410E" w:rsidRDefault="0053410E" w:rsidP="00567F6A">
      <w:r>
        <w:separator/>
      </w:r>
    </w:p>
  </w:endnote>
  <w:endnote w:type="continuationSeparator" w:id="0">
    <w:p w14:paraId="352CF5A7" w14:textId="77777777" w:rsidR="0053410E" w:rsidRDefault="0053410E" w:rsidP="0056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sels">
    <w:panose1 w:val="02050604040505020204"/>
    <w:charset w:val="00"/>
    <w:family w:val="roman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7EBE" w14:textId="7F6B63DE" w:rsidR="00CF521D" w:rsidRDefault="00CF521D">
    <w:pPr>
      <w:pStyle w:val="Footer"/>
      <w:jc w:val="right"/>
    </w:pPr>
  </w:p>
  <w:p w14:paraId="7BE90262" w14:textId="77777777" w:rsidR="00CF521D" w:rsidRDefault="00CF52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BF5E5" w14:textId="77777777" w:rsidR="0053410E" w:rsidRDefault="0053410E" w:rsidP="00567F6A">
      <w:r>
        <w:separator/>
      </w:r>
    </w:p>
  </w:footnote>
  <w:footnote w:type="continuationSeparator" w:id="0">
    <w:p w14:paraId="567607D2" w14:textId="77777777" w:rsidR="0053410E" w:rsidRDefault="0053410E" w:rsidP="00567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CD9F6" w14:textId="77777777" w:rsidR="00CF521D" w:rsidRDefault="00CF52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592B"/>
    <w:multiLevelType w:val="hybridMultilevel"/>
    <w:tmpl w:val="DCF2C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036DB"/>
    <w:multiLevelType w:val="hybridMultilevel"/>
    <w:tmpl w:val="3C9C8B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E2720A"/>
    <w:multiLevelType w:val="hybridMultilevel"/>
    <w:tmpl w:val="771CF980"/>
    <w:lvl w:ilvl="0" w:tplc="031A5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7705E"/>
    <w:multiLevelType w:val="hybridMultilevel"/>
    <w:tmpl w:val="49628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700F7"/>
    <w:multiLevelType w:val="hybridMultilevel"/>
    <w:tmpl w:val="D6B812E0"/>
    <w:lvl w:ilvl="0" w:tplc="FCE8F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31E49EE">
      <w:numFmt w:val="bullet"/>
      <w:lvlText w:val="-"/>
      <w:lvlJc w:val="left"/>
      <w:pPr>
        <w:ind w:left="2880" w:hanging="360"/>
      </w:pPr>
      <w:rPr>
        <w:rFonts w:ascii="Brussels" w:eastAsia="Times New Roman" w:hAnsi="Brussel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503B6"/>
    <w:multiLevelType w:val="hybridMultilevel"/>
    <w:tmpl w:val="191C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37F8C"/>
    <w:multiLevelType w:val="hybridMultilevel"/>
    <w:tmpl w:val="059C7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8006F"/>
    <w:multiLevelType w:val="hybridMultilevel"/>
    <w:tmpl w:val="A2D69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741CD"/>
    <w:multiLevelType w:val="hybridMultilevel"/>
    <w:tmpl w:val="38C2E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041D4"/>
    <w:multiLevelType w:val="hybridMultilevel"/>
    <w:tmpl w:val="CB90C800"/>
    <w:lvl w:ilvl="0" w:tplc="7DC2F49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526C8"/>
    <w:multiLevelType w:val="hybridMultilevel"/>
    <w:tmpl w:val="E73EB73E"/>
    <w:lvl w:ilvl="0" w:tplc="34F4C0F4">
      <w:start w:val="1"/>
      <w:numFmt w:val="decimal"/>
      <w:lvlText w:val="%1."/>
      <w:lvlJc w:val="left"/>
      <w:pPr>
        <w:ind w:left="467" w:hanging="360"/>
      </w:pPr>
      <w:rPr>
        <w:rFonts w:ascii="Book Antiqua" w:eastAsia="Book Antiqua" w:hAnsi="Book Antiqua" w:cs="Book Antiqua" w:hint="default"/>
        <w:w w:val="100"/>
        <w:sz w:val="22"/>
        <w:szCs w:val="22"/>
      </w:rPr>
    </w:lvl>
    <w:lvl w:ilvl="1" w:tplc="C102E696">
      <w:start w:val="1"/>
      <w:numFmt w:val="lowerLetter"/>
      <w:lvlText w:val="%2."/>
      <w:lvlJc w:val="left"/>
      <w:pPr>
        <w:ind w:left="899" w:hanging="360"/>
      </w:pPr>
      <w:rPr>
        <w:rFonts w:ascii="Book Antiqua" w:eastAsia="Book Antiqua" w:hAnsi="Book Antiqua" w:cs="Book Antiqua" w:hint="default"/>
        <w:w w:val="100"/>
        <w:sz w:val="22"/>
        <w:szCs w:val="22"/>
      </w:rPr>
    </w:lvl>
    <w:lvl w:ilvl="2" w:tplc="A22AC766">
      <w:start w:val="1"/>
      <w:numFmt w:val="lowerRoman"/>
      <w:lvlText w:val="%3."/>
      <w:lvlJc w:val="left"/>
      <w:pPr>
        <w:ind w:left="2267" w:hanging="300"/>
        <w:jc w:val="right"/>
      </w:pPr>
      <w:rPr>
        <w:rFonts w:ascii="Book Antiqua" w:eastAsia="Book Antiqua" w:hAnsi="Book Antiqua" w:cs="Book Antiqua" w:hint="default"/>
        <w:w w:val="100"/>
        <w:sz w:val="22"/>
        <w:szCs w:val="22"/>
      </w:rPr>
    </w:lvl>
    <w:lvl w:ilvl="3" w:tplc="0D16537C">
      <w:numFmt w:val="bullet"/>
      <w:lvlText w:val="•"/>
      <w:lvlJc w:val="left"/>
      <w:pPr>
        <w:ind w:left="2856" w:hanging="300"/>
      </w:pPr>
      <w:rPr>
        <w:rFonts w:hint="default"/>
      </w:rPr>
    </w:lvl>
    <w:lvl w:ilvl="4" w:tplc="458ED5F6">
      <w:numFmt w:val="bullet"/>
      <w:lvlText w:val="•"/>
      <w:lvlJc w:val="left"/>
      <w:pPr>
        <w:ind w:left="3452" w:hanging="300"/>
      </w:pPr>
      <w:rPr>
        <w:rFonts w:hint="default"/>
      </w:rPr>
    </w:lvl>
    <w:lvl w:ilvl="5" w:tplc="F3B27622">
      <w:numFmt w:val="bullet"/>
      <w:lvlText w:val="•"/>
      <w:lvlJc w:val="left"/>
      <w:pPr>
        <w:ind w:left="4049" w:hanging="300"/>
      </w:pPr>
      <w:rPr>
        <w:rFonts w:hint="default"/>
      </w:rPr>
    </w:lvl>
    <w:lvl w:ilvl="6" w:tplc="877E6C98">
      <w:numFmt w:val="bullet"/>
      <w:lvlText w:val="•"/>
      <w:lvlJc w:val="left"/>
      <w:pPr>
        <w:ind w:left="4645" w:hanging="300"/>
      </w:pPr>
      <w:rPr>
        <w:rFonts w:hint="default"/>
      </w:rPr>
    </w:lvl>
    <w:lvl w:ilvl="7" w:tplc="5A640AF2">
      <w:numFmt w:val="bullet"/>
      <w:lvlText w:val="•"/>
      <w:lvlJc w:val="left"/>
      <w:pPr>
        <w:ind w:left="5241" w:hanging="300"/>
      </w:pPr>
      <w:rPr>
        <w:rFonts w:hint="default"/>
      </w:rPr>
    </w:lvl>
    <w:lvl w:ilvl="8" w:tplc="5DDAEB7E">
      <w:numFmt w:val="bullet"/>
      <w:lvlText w:val="•"/>
      <w:lvlJc w:val="left"/>
      <w:pPr>
        <w:ind w:left="5838" w:hanging="300"/>
      </w:pPr>
      <w:rPr>
        <w:rFonts w:hint="default"/>
      </w:rPr>
    </w:lvl>
  </w:abstractNum>
  <w:abstractNum w:abstractNumId="11" w15:restartNumberingAfterBreak="0">
    <w:nsid w:val="47110EFB"/>
    <w:multiLevelType w:val="hybridMultilevel"/>
    <w:tmpl w:val="5142BAF2"/>
    <w:lvl w:ilvl="0" w:tplc="88383710">
      <w:start w:val="2017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61E33"/>
    <w:multiLevelType w:val="hybridMultilevel"/>
    <w:tmpl w:val="8C1A4F60"/>
    <w:lvl w:ilvl="0" w:tplc="863078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26D92"/>
    <w:multiLevelType w:val="hybridMultilevel"/>
    <w:tmpl w:val="60564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E7031"/>
    <w:multiLevelType w:val="hybridMultilevel"/>
    <w:tmpl w:val="F5869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A0936"/>
    <w:multiLevelType w:val="hybridMultilevel"/>
    <w:tmpl w:val="151A05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E204B"/>
    <w:multiLevelType w:val="hybridMultilevel"/>
    <w:tmpl w:val="1C4C09A6"/>
    <w:lvl w:ilvl="0" w:tplc="D9FAF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C1F52"/>
    <w:multiLevelType w:val="hybridMultilevel"/>
    <w:tmpl w:val="A1B2C366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6BB547F3"/>
    <w:multiLevelType w:val="hybridMultilevel"/>
    <w:tmpl w:val="9B5ED6E6"/>
    <w:lvl w:ilvl="0" w:tplc="60EE0636">
      <w:start w:val="225"/>
      <w:numFmt w:val="bullet"/>
      <w:lvlText w:val="-"/>
      <w:lvlJc w:val="left"/>
      <w:pPr>
        <w:ind w:left="720" w:hanging="360"/>
      </w:pPr>
      <w:rPr>
        <w:rFonts w:ascii="Brussels" w:eastAsia="Times New Roman" w:hAnsi="Brussels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A54DC"/>
    <w:multiLevelType w:val="hybridMultilevel"/>
    <w:tmpl w:val="9C48F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26143"/>
    <w:multiLevelType w:val="hybridMultilevel"/>
    <w:tmpl w:val="8670F250"/>
    <w:lvl w:ilvl="0" w:tplc="6554AE70">
      <w:start w:val="2019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56AC1"/>
    <w:multiLevelType w:val="hybridMultilevel"/>
    <w:tmpl w:val="9BF21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D7808"/>
    <w:multiLevelType w:val="hybridMultilevel"/>
    <w:tmpl w:val="476AF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643144">
    <w:abstractNumId w:val="17"/>
  </w:num>
  <w:num w:numId="2" w16cid:durableId="1521310176">
    <w:abstractNumId w:val="12"/>
  </w:num>
  <w:num w:numId="3" w16cid:durableId="1076242091">
    <w:abstractNumId w:val="18"/>
  </w:num>
  <w:num w:numId="4" w16cid:durableId="490680536">
    <w:abstractNumId w:val="21"/>
  </w:num>
  <w:num w:numId="5" w16cid:durableId="2088108100">
    <w:abstractNumId w:val="0"/>
  </w:num>
  <w:num w:numId="6" w16cid:durableId="1396585985">
    <w:abstractNumId w:val="8"/>
  </w:num>
  <w:num w:numId="7" w16cid:durableId="1174875952">
    <w:abstractNumId w:val="5"/>
  </w:num>
  <w:num w:numId="8" w16cid:durableId="909729162">
    <w:abstractNumId w:val="9"/>
  </w:num>
  <w:num w:numId="9" w16cid:durableId="2116053078">
    <w:abstractNumId w:val="1"/>
  </w:num>
  <w:num w:numId="10" w16cid:durableId="1567565741">
    <w:abstractNumId w:val="4"/>
  </w:num>
  <w:num w:numId="11" w16cid:durableId="1706443595">
    <w:abstractNumId w:val="2"/>
  </w:num>
  <w:num w:numId="12" w16cid:durableId="250821843">
    <w:abstractNumId w:val="16"/>
  </w:num>
  <w:num w:numId="13" w16cid:durableId="175923825">
    <w:abstractNumId w:val="7"/>
  </w:num>
  <w:num w:numId="14" w16cid:durableId="1321539222">
    <w:abstractNumId w:val="3"/>
  </w:num>
  <w:num w:numId="15" w16cid:durableId="2040937039">
    <w:abstractNumId w:val="20"/>
  </w:num>
  <w:num w:numId="16" w16cid:durableId="1837961866">
    <w:abstractNumId w:val="14"/>
  </w:num>
  <w:num w:numId="17" w16cid:durableId="975842018">
    <w:abstractNumId w:val="11"/>
  </w:num>
  <w:num w:numId="18" w16cid:durableId="1208563068">
    <w:abstractNumId w:val="22"/>
  </w:num>
  <w:num w:numId="19" w16cid:durableId="524713408">
    <w:abstractNumId w:val="6"/>
  </w:num>
  <w:num w:numId="20" w16cid:durableId="2072772972">
    <w:abstractNumId w:val="13"/>
  </w:num>
  <w:num w:numId="21" w16cid:durableId="1065713536">
    <w:abstractNumId w:val="19"/>
  </w:num>
  <w:num w:numId="22" w16cid:durableId="1450901632">
    <w:abstractNumId w:val="10"/>
  </w:num>
  <w:num w:numId="23" w16cid:durableId="1814368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684"/>
    <w:rsid w:val="00000137"/>
    <w:rsid w:val="000038FE"/>
    <w:rsid w:val="000078C9"/>
    <w:rsid w:val="00020E0F"/>
    <w:rsid w:val="00021CEF"/>
    <w:rsid w:val="00035170"/>
    <w:rsid w:val="00035213"/>
    <w:rsid w:val="00044A36"/>
    <w:rsid w:val="00045CDB"/>
    <w:rsid w:val="00047C56"/>
    <w:rsid w:val="00050BAA"/>
    <w:rsid w:val="000615A7"/>
    <w:rsid w:val="00061D1E"/>
    <w:rsid w:val="00064097"/>
    <w:rsid w:val="00070547"/>
    <w:rsid w:val="00071EC4"/>
    <w:rsid w:val="0007547D"/>
    <w:rsid w:val="00080D4C"/>
    <w:rsid w:val="00082494"/>
    <w:rsid w:val="0008464D"/>
    <w:rsid w:val="00084D60"/>
    <w:rsid w:val="00085837"/>
    <w:rsid w:val="0008600B"/>
    <w:rsid w:val="000911EE"/>
    <w:rsid w:val="000A3620"/>
    <w:rsid w:val="000A3E45"/>
    <w:rsid w:val="000A5D1D"/>
    <w:rsid w:val="000C56C3"/>
    <w:rsid w:val="000D35A9"/>
    <w:rsid w:val="000D5C8E"/>
    <w:rsid w:val="000D7B5C"/>
    <w:rsid w:val="000F485F"/>
    <w:rsid w:val="0010195E"/>
    <w:rsid w:val="00105532"/>
    <w:rsid w:val="00126CB8"/>
    <w:rsid w:val="0013790C"/>
    <w:rsid w:val="0014145B"/>
    <w:rsid w:val="001710A7"/>
    <w:rsid w:val="00181684"/>
    <w:rsid w:val="001875B9"/>
    <w:rsid w:val="00191AF9"/>
    <w:rsid w:val="001A1A79"/>
    <w:rsid w:val="001A2420"/>
    <w:rsid w:val="001B2E5C"/>
    <w:rsid w:val="001D51B6"/>
    <w:rsid w:val="001E5ADD"/>
    <w:rsid w:val="001F68BA"/>
    <w:rsid w:val="001F7701"/>
    <w:rsid w:val="00200251"/>
    <w:rsid w:val="00200F22"/>
    <w:rsid w:val="00225BFC"/>
    <w:rsid w:val="00235A48"/>
    <w:rsid w:val="002365B9"/>
    <w:rsid w:val="002523D4"/>
    <w:rsid w:val="002564FC"/>
    <w:rsid w:val="00262437"/>
    <w:rsid w:val="00285AA0"/>
    <w:rsid w:val="00297AF4"/>
    <w:rsid w:val="002A065A"/>
    <w:rsid w:val="002A7D12"/>
    <w:rsid w:val="002B301B"/>
    <w:rsid w:val="002B5E87"/>
    <w:rsid w:val="002B5F97"/>
    <w:rsid w:val="002C0109"/>
    <w:rsid w:val="002E37EF"/>
    <w:rsid w:val="002E7AB7"/>
    <w:rsid w:val="002F7A52"/>
    <w:rsid w:val="00304A17"/>
    <w:rsid w:val="00322B1D"/>
    <w:rsid w:val="00326DE4"/>
    <w:rsid w:val="003300D0"/>
    <w:rsid w:val="003364B5"/>
    <w:rsid w:val="00337C29"/>
    <w:rsid w:val="00342C1A"/>
    <w:rsid w:val="00356D69"/>
    <w:rsid w:val="00374D6D"/>
    <w:rsid w:val="00376BEE"/>
    <w:rsid w:val="003810CA"/>
    <w:rsid w:val="003A217E"/>
    <w:rsid w:val="003B2227"/>
    <w:rsid w:val="003B26B7"/>
    <w:rsid w:val="003B51E4"/>
    <w:rsid w:val="003C6403"/>
    <w:rsid w:val="003D66BE"/>
    <w:rsid w:val="003D6808"/>
    <w:rsid w:val="003E285D"/>
    <w:rsid w:val="003F2BF3"/>
    <w:rsid w:val="004016B5"/>
    <w:rsid w:val="0040266A"/>
    <w:rsid w:val="0041384D"/>
    <w:rsid w:val="004335D5"/>
    <w:rsid w:val="0045220A"/>
    <w:rsid w:val="0047351C"/>
    <w:rsid w:val="004821D6"/>
    <w:rsid w:val="0048298D"/>
    <w:rsid w:val="00482A26"/>
    <w:rsid w:val="004906A9"/>
    <w:rsid w:val="004916C8"/>
    <w:rsid w:val="00491FDA"/>
    <w:rsid w:val="00494A5B"/>
    <w:rsid w:val="00497BBF"/>
    <w:rsid w:val="004D5CC8"/>
    <w:rsid w:val="004E0060"/>
    <w:rsid w:val="004F5274"/>
    <w:rsid w:val="004F7D69"/>
    <w:rsid w:val="00500EA7"/>
    <w:rsid w:val="0051317E"/>
    <w:rsid w:val="00514BF6"/>
    <w:rsid w:val="00521B6E"/>
    <w:rsid w:val="00522118"/>
    <w:rsid w:val="005334E8"/>
    <w:rsid w:val="0053410E"/>
    <w:rsid w:val="005354E4"/>
    <w:rsid w:val="005366BB"/>
    <w:rsid w:val="0054020A"/>
    <w:rsid w:val="00543C58"/>
    <w:rsid w:val="00544A85"/>
    <w:rsid w:val="00557D69"/>
    <w:rsid w:val="00560137"/>
    <w:rsid w:val="00564A96"/>
    <w:rsid w:val="00567F6A"/>
    <w:rsid w:val="00572D76"/>
    <w:rsid w:val="00577879"/>
    <w:rsid w:val="0058674C"/>
    <w:rsid w:val="005911E7"/>
    <w:rsid w:val="00591E7E"/>
    <w:rsid w:val="00594D1D"/>
    <w:rsid w:val="005A665E"/>
    <w:rsid w:val="005B0077"/>
    <w:rsid w:val="005B10B6"/>
    <w:rsid w:val="005B2156"/>
    <w:rsid w:val="005B22DB"/>
    <w:rsid w:val="005B3404"/>
    <w:rsid w:val="005B72DF"/>
    <w:rsid w:val="005C2104"/>
    <w:rsid w:val="005D34A0"/>
    <w:rsid w:val="005D35ED"/>
    <w:rsid w:val="005D5077"/>
    <w:rsid w:val="005E0957"/>
    <w:rsid w:val="005F2C91"/>
    <w:rsid w:val="00602E9B"/>
    <w:rsid w:val="006115EF"/>
    <w:rsid w:val="00620BE8"/>
    <w:rsid w:val="00630144"/>
    <w:rsid w:val="006301C0"/>
    <w:rsid w:val="00632ABD"/>
    <w:rsid w:val="00633EC6"/>
    <w:rsid w:val="00651858"/>
    <w:rsid w:val="006606B0"/>
    <w:rsid w:val="006621D4"/>
    <w:rsid w:val="00671B7C"/>
    <w:rsid w:val="00694C1A"/>
    <w:rsid w:val="006A2331"/>
    <w:rsid w:val="006A728E"/>
    <w:rsid w:val="006B4458"/>
    <w:rsid w:val="006B6B78"/>
    <w:rsid w:val="006C6F12"/>
    <w:rsid w:val="006E39C3"/>
    <w:rsid w:val="006F09CD"/>
    <w:rsid w:val="006F59D1"/>
    <w:rsid w:val="007104D3"/>
    <w:rsid w:val="00713B70"/>
    <w:rsid w:val="0072088D"/>
    <w:rsid w:val="00722AEA"/>
    <w:rsid w:val="00724A03"/>
    <w:rsid w:val="00734F32"/>
    <w:rsid w:val="00743243"/>
    <w:rsid w:val="00745276"/>
    <w:rsid w:val="007723A3"/>
    <w:rsid w:val="00782C03"/>
    <w:rsid w:val="00785EDE"/>
    <w:rsid w:val="00786F6D"/>
    <w:rsid w:val="007875BA"/>
    <w:rsid w:val="007A69EA"/>
    <w:rsid w:val="007A71F4"/>
    <w:rsid w:val="007B182A"/>
    <w:rsid w:val="007B6373"/>
    <w:rsid w:val="007C625F"/>
    <w:rsid w:val="007D4EA7"/>
    <w:rsid w:val="007D5FD4"/>
    <w:rsid w:val="007E011B"/>
    <w:rsid w:val="007E5D42"/>
    <w:rsid w:val="008049CF"/>
    <w:rsid w:val="00805D32"/>
    <w:rsid w:val="0081051E"/>
    <w:rsid w:val="008329F4"/>
    <w:rsid w:val="008538C3"/>
    <w:rsid w:val="0085433D"/>
    <w:rsid w:val="00856677"/>
    <w:rsid w:val="008663D1"/>
    <w:rsid w:val="008670A9"/>
    <w:rsid w:val="00885FF9"/>
    <w:rsid w:val="00893C7E"/>
    <w:rsid w:val="00896176"/>
    <w:rsid w:val="008A52BD"/>
    <w:rsid w:val="008B682B"/>
    <w:rsid w:val="008C2884"/>
    <w:rsid w:val="0090191B"/>
    <w:rsid w:val="00903ABD"/>
    <w:rsid w:val="009050AD"/>
    <w:rsid w:val="00905E1A"/>
    <w:rsid w:val="00912149"/>
    <w:rsid w:val="00917302"/>
    <w:rsid w:val="00920A8F"/>
    <w:rsid w:val="00930E87"/>
    <w:rsid w:val="00934F20"/>
    <w:rsid w:val="009626F8"/>
    <w:rsid w:val="009628A5"/>
    <w:rsid w:val="00964886"/>
    <w:rsid w:val="00970B54"/>
    <w:rsid w:val="00977A83"/>
    <w:rsid w:val="009929B5"/>
    <w:rsid w:val="00995F29"/>
    <w:rsid w:val="00996155"/>
    <w:rsid w:val="0099770B"/>
    <w:rsid w:val="009A097E"/>
    <w:rsid w:val="009A25D5"/>
    <w:rsid w:val="009A4C67"/>
    <w:rsid w:val="009A7946"/>
    <w:rsid w:val="009B124F"/>
    <w:rsid w:val="009B2193"/>
    <w:rsid w:val="009B31FF"/>
    <w:rsid w:val="009B7352"/>
    <w:rsid w:val="009C1E3E"/>
    <w:rsid w:val="009C2D1A"/>
    <w:rsid w:val="009D40B2"/>
    <w:rsid w:val="009D5AB2"/>
    <w:rsid w:val="009E75DC"/>
    <w:rsid w:val="009F0676"/>
    <w:rsid w:val="009F0EA6"/>
    <w:rsid w:val="00A01E10"/>
    <w:rsid w:val="00A0696A"/>
    <w:rsid w:val="00A205EE"/>
    <w:rsid w:val="00A23D3D"/>
    <w:rsid w:val="00A411F1"/>
    <w:rsid w:val="00A50A90"/>
    <w:rsid w:val="00A54096"/>
    <w:rsid w:val="00A73DC3"/>
    <w:rsid w:val="00A73EA2"/>
    <w:rsid w:val="00A73F29"/>
    <w:rsid w:val="00A75B17"/>
    <w:rsid w:val="00A76BEF"/>
    <w:rsid w:val="00A8366D"/>
    <w:rsid w:val="00A9167E"/>
    <w:rsid w:val="00A922EB"/>
    <w:rsid w:val="00A92E00"/>
    <w:rsid w:val="00AA3875"/>
    <w:rsid w:val="00AA483A"/>
    <w:rsid w:val="00AA5F22"/>
    <w:rsid w:val="00AA698B"/>
    <w:rsid w:val="00AB2A02"/>
    <w:rsid w:val="00AB50D9"/>
    <w:rsid w:val="00AB75E1"/>
    <w:rsid w:val="00AC0520"/>
    <w:rsid w:val="00AC1345"/>
    <w:rsid w:val="00AD64F7"/>
    <w:rsid w:val="00AE0E5D"/>
    <w:rsid w:val="00AF5812"/>
    <w:rsid w:val="00B110B4"/>
    <w:rsid w:val="00B15972"/>
    <w:rsid w:val="00B312AE"/>
    <w:rsid w:val="00B31821"/>
    <w:rsid w:val="00B343B1"/>
    <w:rsid w:val="00B366DE"/>
    <w:rsid w:val="00B44FC6"/>
    <w:rsid w:val="00B47220"/>
    <w:rsid w:val="00B5034C"/>
    <w:rsid w:val="00B72EC2"/>
    <w:rsid w:val="00B74C12"/>
    <w:rsid w:val="00B84A26"/>
    <w:rsid w:val="00B8516B"/>
    <w:rsid w:val="00BA4422"/>
    <w:rsid w:val="00BA520C"/>
    <w:rsid w:val="00BB1B67"/>
    <w:rsid w:val="00BB2E82"/>
    <w:rsid w:val="00BB7F88"/>
    <w:rsid w:val="00BC259E"/>
    <w:rsid w:val="00BC5D17"/>
    <w:rsid w:val="00BC5E80"/>
    <w:rsid w:val="00BD038B"/>
    <w:rsid w:val="00BD27A9"/>
    <w:rsid w:val="00BE1570"/>
    <w:rsid w:val="00BE366E"/>
    <w:rsid w:val="00BE4BA8"/>
    <w:rsid w:val="00BE6691"/>
    <w:rsid w:val="00BF3883"/>
    <w:rsid w:val="00C00DB5"/>
    <w:rsid w:val="00C03459"/>
    <w:rsid w:val="00C05942"/>
    <w:rsid w:val="00C06DCA"/>
    <w:rsid w:val="00C16DBE"/>
    <w:rsid w:val="00C3020E"/>
    <w:rsid w:val="00C31607"/>
    <w:rsid w:val="00C32E2A"/>
    <w:rsid w:val="00C35FE1"/>
    <w:rsid w:val="00C4130C"/>
    <w:rsid w:val="00C42ABE"/>
    <w:rsid w:val="00C51C96"/>
    <w:rsid w:val="00C63B7A"/>
    <w:rsid w:val="00C66940"/>
    <w:rsid w:val="00C75BC5"/>
    <w:rsid w:val="00C77DC1"/>
    <w:rsid w:val="00C80BB7"/>
    <w:rsid w:val="00C8496F"/>
    <w:rsid w:val="00C8692A"/>
    <w:rsid w:val="00C9489A"/>
    <w:rsid w:val="00CA2F56"/>
    <w:rsid w:val="00CA5CA7"/>
    <w:rsid w:val="00CC1090"/>
    <w:rsid w:val="00CC3E91"/>
    <w:rsid w:val="00CC72FE"/>
    <w:rsid w:val="00CD19A8"/>
    <w:rsid w:val="00CE3745"/>
    <w:rsid w:val="00CE7FC7"/>
    <w:rsid w:val="00CF521D"/>
    <w:rsid w:val="00D0231C"/>
    <w:rsid w:val="00D066AA"/>
    <w:rsid w:val="00D1434F"/>
    <w:rsid w:val="00D2240B"/>
    <w:rsid w:val="00D27346"/>
    <w:rsid w:val="00D277E6"/>
    <w:rsid w:val="00D35BF5"/>
    <w:rsid w:val="00D45568"/>
    <w:rsid w:val="00D51CF1"/>
    <w:rsid w:val="00D56C12"/>
    <w:rsid w:val="00D61D9B"/>
    <w:rsid w:val="00D61EB9"/>
    <w:rsid w:val="00D667A0"/>
    <w:rsid w:val="00D75A81"/>
    <w:rsid w:val="00D7755E"/>
    <w:rsid w:val="00D976EA"/>
    <w:rsid w:val="00DA071C"/>
    <w:rsid w:val="00DA7890"/>
    <w:rsid w:val="00DB4BDE"/>
    <w:rsid w:val="00DC69E6"/>
    <w:rsid w:val="00DD1373"/>
    <w:rsid w:val="00DF0E3B"/>
    <w:rsid w:val="00DF71D9"/>
    <w:rsid w:val="00DF7336"/>
    <w:rsid w:val="00E00241"/>
    <w:rsid w:val="00E0117D"/>
    <w:rsid w:val="00E019A1"/>
    <w:rsid w:val="00E03648"/>
    <w:rsid w:val="00E0511F"/>
    <w:rsid w:val="00E13694"/>
    <w:rsid w:val="00E174A2"/>
    <w:rsid w:val="00E2154E"/>
    <w:rsid w:val="00E22418"/>
    <w:rsid w:val="00E251AE"/>
    <w:rsid w:val="00E35528"/>
    <w:rsid w:val="00E3621C"/>
    <w:rsid w:val="00E403EC"/>
    <w:rsid w:val="00E4332D"/>
    <w:rsid w:val="00E5271C"/>
    <w:rsid w:val="00E545BE"/>
    <w:rsid w:val="00E712FD"/>
    <w:rsid w:val="00E77EF2"/>
    <w:rsid w:val="00E81447"/>
    <w:rsid w:val="00E85E4D"/>
    <w:rsid w:val="00E871D3"/>
    <w:rsid w:val="00E91BD7"/>
    <w:rsid w:val="00E94A1B"/>
    <w:rsid w:val="00EA1BE6"/>
    <w:rsid w:val="00EA1EFF"/>
    <w:rsid w:val="00EA3956"/>
    <w:rsid w:val="00EB5F72"/>
    <w:rsid w:val="00EB61AB"/>
    <w:rsid w:val="00EB739A"/>
    <w:rsid w:val="00EC00A1"/>
    <w:rsid w:val="00EC3C5C"/>
    <w:rsid w:val="00EC5CF9"/>
    <w:rsid w:val="00ED50B4"/>
    <w:rsid w:val="00ED5782"/>
    <w:rsid w:val="00ED5C61"/>
    <w:rsid w:val="00EE360B"/>
    <w:rsid w:val="00EF6028"/>
    <w:rsid w:val="00F121EB"/>
    <w:rsid w:val="00F13632"/>
    <w:rsid w:val="00F24E70"/>
    <w:rsid w:val="00F27C50"/>
    <w:rsid w:val="00F27E67"/>
    <w:rsid w:val="00F44465"/>
    <w:rsid w:val="00F50356"/>
    <w:rsid w:val="00F534DE"/>
    <w:rsid w:val="00F552B6"/>
    <w:rsid w:val="00F55753"/>
    <w:rsid w:val="00F62CE8"/>
    <w:rsid w:val="00F64AD2"/>
    <w:rsid w:val="00F657C3"/>
    <w:rsid w:val="00F80166"/>
    <w:rsid w:val="00F84024"/>
    <w:rsid w:val="00F91A76"/>
    <w:rsid w:val="00FA4856"/>
    <w:rsid w:val="00FA7325"/>
    <w:rsid w:val="00FB37E7"/>
    <w:rsid w:val="00FB3B30"/>
    <w:rsid w:val="00FB6B18"/>
    <w:rsid w:val="00FC6E07"/>
    <w:rsid w:val="00FD2DC4"/>
    <w:rsid w:val="00FD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,"/>
  <w14:docId w14:val="20A0F067"/>
  <w15:chartTrackingRefBased/>
  <w15:docId w15:val="{21E57839-8D46-4667-A5FA-901D8A90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85F"/>
    <w:pPr>
      <w:widowControl w:val="0"/>
    </w:pPr>
    <w:rPr>
      <w:rFonts w:ascii="Times New Roman" w:eastAsia="Times New Roman" w:hAnsi="Times New Roman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181684"/>
    <w:pPr>
      <w:tabs>
        <w:tab w:val="left" w:pos="-1080"/>
      </w:tabs>
      <w:jc w:val="center"/>
    </w:pPr>
    <w:rPr>
      <w:rFonts w:ascii="Verdana" w:hAnsi="Verdana"/>
      <w:b/>
      <w:bCs/>
      <w:sz w:val="40"/>
    </w:rPr>
  </w:style>
  <w:style w:type="character" w:customStyle="1" w:styleId="BodyText2Char">
    <w:name w:val="Body Text 2 Char"/>
    <w:link w:val="BodyText2"/>
    <w:rsid w:val="00181684"/>
    <w:rPr>
      <w:rFonts w:ascii="Verdana" w:eastAsia="Times New Roman" w:hAnsi="Verdana" w:cs="Times New Roman"/>
      <w:b/>
      <w:bCs/>
      <w:snapToGrid w:val="0"/>
      <w:sz w:val="40"/>
      <w:szCs w:val="20"/>
    </w:rPr>
  </w:style>
  <w:style w:type="table" w:styleId="TableGrid">
    <w:name w:val="Table Grid"/>
    <w:basedOn w:val="TableNormal"/>
    <w:uiPriority w:val="39"/>
    <w:rsid w:val="00181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D13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5D42"/>
    <w:rPr>
      <w:rFonts w:ascii="Tahoma" w:eastAsia="Times New Roman" w:hAnsi="Tahoma" w:cs="Tahoma"/>
      <w:snapToGrid w:val="0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304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90C"/>
    <w:pPr>
      <w:widowControl/>
      <w:ind w:left="720"/>
      <w:contextualSpacing/>
    </w:pPr>
    <w:rPr>
      <w:rFonts w:eastAsia="Calibri"/>
      <w:snapToGrid/>
      <w:szCs w:val="22"/>
      <w:lang w:bidi="en-US"/>
    </w:rPr>
  </w:style>
  <w:style w:type="paragraph" w:styleId="NoSpacing">
    <w:name w:val="No Spacing"/>
    <w:link w:val="NoSpacingChar"/>
    <w:uiPriority w:val="1"/>
    <w:qFormat/>
    <w:rsid w:val="009B7352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7F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67F6A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67F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67F6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rsid w:val="00B8516B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B74C12"/>
    <w:rPr>
      <w:color w:val="954F72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3C640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A698B"/>
    <w:pPr>
      <w:widowControl/>
      <w:spacing w:before="100" w:beforeAutospacing="1" w:after="100" w:afterAutospacing="1"/>
    </w:pPr>
    <w:rPr>
      <w:rFonts w:eastAsia="Calibri"/>
      <w:snapToGrid/>
      <w:szCs w:val="24"/>
    </w:rPr>
  </w:style>
  <w:style w:type="paragraph" w:customStyle="1" w:styleId="TableParagraph">
    <w:name w:val="Table Paragraph"/>
    <w:basedOn w:val="Normal"/>
    <w:uiPriority w:val="1"/>
    <w:qFormat/>
    <w:rsid w:val="009B124F"/>
    <w:pPr>
      <w:autoSpaceDE w:val="0"/>
      <w:autoSpaceDN w:val="0"/>
    </w:pPr>
    <w:rPr>
      <w:rFonts w:ascii="Book Antiqua" w:eastAsia="Book Antiqua" w:hAnsi="Book Antiqua" w:cs="Book Antiqua"/>
      <w:snapToGrid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B124F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B124F"/>
    <w:rPr>
      <w:rFonts w:ascii="Times New Roman" w:eastAsia="Times New Roman" w:hAnsi="Times New Roman"/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F7A52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500EA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56013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ballard@lhsaa.org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geauxpreps.com/photos/" TargetMode="External"/><Relationship Id="rId21" Type="http://schemas.openxmlformats.org/officeDocument/2006/relationships/image" Target="cid:ii_ldvz2eya1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lionsports.net/ticket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hyperlink" Target="http://www.goldstartrophies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fhsnetwork.co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macdiarmid@lhsaa.org" TargetMode="External"/><Relationship Id="rId24" Type="http://schemas.openxmlformats.org/officeDocument/2006/relationships/hyperlink" Target="mailto:customerservice@pepwear.com" TargetMode="Externa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igshock77@yahoo.com" TargetMode="External"/><Relationship Id="rId23" Type="http://schemas.openxmlformats.org/officeDocument/2006/relationships/hyperlink" Target="file:///C:\Users\lmacdiarmid\AppData\Local\Microsoft\Windows\Temporary%20Internet%20Files\Content.Outlook\H8PAS3T8\shop.lhsaa.org" TargetMode="External"/><Relationship Id="rId36" Type="http://schemas.openxmlformats.org/officeDocument/2006/relationships/footer" Target="footer1.xml"/><Relationship Id="rId10" Type="http://schemas.openxmlformats.org/officeDocument/2006/relationships/hyperlink" Target="mailto:khoyt@lhsaa.org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gradsupply@ao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les.constantcontact.com/dddb7521801/5753e63d-c8de-419b-98a8-029d6199ede0.pdf" TargetMode="External"/><Relationship Id="rId14" Type="http://schemas.openxmlformats.org/officeDocument/2006/relationships/hyperlink" Target="https://lionsports.net/tickets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8.png"/><Relationship Id="rId30" Type="http://schemas.openxmlformats.org/officeDocument/2006/relationships/hyperlink" Target="mailto:gshhbrla@gradsupply.biz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ABFB-F712-4CF2-8723-BA6A9F361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2090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13976</CharactersWithSpaces>
  <SharedDoc>false</SharedDoc>
  <HLinks>
    <vt:vector size="66" baseType="variant">
      <vt:variant>
        <vt:i4>3866651</vt:i4>
      </vt:variant>
      <vt:variant>
        <vt:i4>30</vt:i4>
      </vt:variant>
      <vt:variant>
        <vt:i4>0</vt:i4>
      </vt:variant>
      <vt:variant>
        <vt:i4>5</vt:i4>
      </vt:variant>
      <vt:variant>
        <vt:lpwstr>mailto:tstanley@visitlakecharles.org</vt:lpwstr>
      </vt:variant>
      <vt:variant>
        <vt:lpwstr/>
      </vt:variant>
      <vt:variant>
        <vt:i4>1376296</vt:i4>
      </vt:variant>
      <vt:variant>
        <vt:i4>27</vt:i4>
      </vt:variant>
      <vt:variant>
        <vt:i4>0</vt:i4>
      </vt:variant>
      <vt:variant>
        <vt:i4>5</vt:i4>
      </vt:variant>
      <vt:variant>
        <vt:lpwstr>mailto:kadams@lhsaa.org</vt:lpwstr>
      </vt:variant>
      <vt:variant>
        <vt:lpwstr/>
      </vt:variant>
      <vt:variant>
        <vt:i4>1376296</vt:i4>
      </vt:variant>
      <vt:variant>
        <vt:i4>24</vt:i4>
      </vt:variant>
      <vt:variant>
        <vt:i4>0</vt:i4>
      </vt:variant>
      <vt:variant>
        <vt:i4>5</vt:i4>
      </vt:variant>
      <vt:variant>
        <vt:lpwstr>mailto:kadams@lhsaa.org</vt:lpwstr>
      </vt:variant>
      <vt:variant>
        <vt:lpwstr/>
      </vt:variant>
      <vt:variant>
        <vt:i4>7995472</vt:i4>
      </vt:variant>
      <vt:variant>
        <vt:i4>21</vt:i4>
      </vt:variant>
      <vt:variant>
        <vt:i4>0</vt:i4>
      </vt:variant>
      <vt:variant>
        <vt:i4>5</vt:i4>
      </vt:variant>
      <vt:variant>
        <vt:lpwstr>mailto:rballard@lhsaa.org</vt:lpwstr>
      </vt:variant>
      <vt:variant>
        <vt:lpwstr/>
      </vt:variant>
      <vt:variant>
        <vt:i4>7733352</vt:i4>
      </vt:variant>
      <vt:variant>
        <vt:i4>18</vt:i4>
      </vt:variant>
      <vt:variant>
        <vt:i4>0</vt:i4>
      </vt:variant>
      <vt:variant>
        <vt:i4>5</vt:i4>
      </vt:variant>
      <vt:variant>
        <vt:lpwstr>http://lhsaa.org/affiliations/media-resources/overview</vt:lpwstr>
      </vt:variant>
      <vt:variant>
        <vt:lpwstr/>
      </vt:variant>
      <vt:variant>
        <vt:i4>5177425</vt:i4>
      </vt:variant>
      <vt:variant>
        <vt:i4>15</vt:i4>
      </vt:variant>
      <vt:variant>
        <vt:i4>0</vt:i4>
      </vt:variant>
      <vt:variant>
        <vt:i4>5</vt:i4>
      </vt:variant>
      <vt:variant>
        <vt:lpwstr>Forms/2019-2020 Program Roster Instructions and Form.pdf</vt:lpwstr>
      </vt:variant>
      <vt:variant>
        <vt:lpwstr/>
      </vt:variant>
      <vt:variant>
        <vt:i4>6</vt:i4>
      </vt:variant>
      <vt:variant>
        <vt:i4>12</vt:i4>
      </vt:variant>
      <vt:variant>
        <vt:i4>0</vt:i4>
      </vt:variant>
      <vt:variant>
        <vt:i4>5</vt:i4>
      </vt:variant>
      <vt:variant>
        <vt:lpwstr>Forms/2019-2020 Head BBall Info Host Form.pdf</vt:lpwstr>
      </vt:variant>
      <vt:variant>
        <vt:lpwstr/>
      </vt:variant>
      <vt:variant>
        <vt:i4>1376291</vt:i4>
      </vt:variant>
      <vt:variant>
        <vt:i4>9</vt:i4>
      </vt:variant>
      <vt:variant>
        <vt:i4>0</vt:i4>
      </vt:variant>
      <vt:variant>
        <vt:i4>5</vt:i4>
      </vt:variant>
      <vt:variant>
        <vt:lpwstr>mailto:lmacdiarmid@lhsaa.org</vt:lpwstr>
      </vt:variant>
      <vt:variant>
        <vt:lpwstr/>
      </vt:variant>
      <vt:variant>
        <vt:i4>2293783</vt:i4>
      </vt:variant>
      <vt:variant>
        <vt:i4>6</vt:i4>
      </vt:variant>
      <vt:variant>
        <vt:i4>0</vt:i4>
      </vt:variant>
      <vt:variant>
        <vt:i4>5</vt:i4>
      </vt:variant>
      <vt:variant>
        <vt:lpwstr>mailto:ehoenes@visitlakecharles.org</vt:lpwstr>
      </vt:variant>
      <vt:variant>
        <vt:lpwstr/>
      </vt:variant>
      <vt:variant>
        <vt:i4>1376291</vt:i4>
      </vt:variant>
      <vt:variant>
        <vt:i4>3</vt:i4>
      </vt:variant>
      <vt:variant>
        <vt:i4>0</vt:i4>
      </vt:variant>
      <vt:variant>
        <vt:i4>5</vt:i4>
      </vt:variant>
      <vt:variant>
        <vt:lpwstr>mailto:lmacdiarmid@lhsaa.org</vt:lpwstr>
      </vt:variant>
      <vt:variant>
        <vt:lpwstr/>
      </vt:variant>
      <vt:variant>
        <vt:i4>6553678</vt:i4>
      </vt:variant>
      <vt:variant>
        <vt:i4>0</vt:i4>
      </vt:variant>
      <vt:variant>
        <vt:i4>0</vt:i4>
      </vt:variant>
      <vt:variant>
        <vt:i4>5</vt:i4>
      </vt:variant>
      <vt:variant>
        <vt:lpwstr>mailto:khoyt@lhsaa.org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Macdiarmid</dc:creator>
  <cp:keywords/>
  <cp:lastModifiedBy>Lacy Macdiarmid</cp:lastModifiedBy>
  <cp:revision>3</cp:revision>
  <cp:lastPrinted>2024-01-10T15:52:00Z</cp:lastPrinted>
  <dcterms:created xsi:type="dcterms:W3CDTF">2024-02-05T22:39:00Z</dcterms:created>
  <dcterms:modified xsi:type="dcterms:W3CDTF">2024-02-16T14:36:00Z</dcterms:modified>
</cp:coreProperties>
</file>